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97D" w:rsidRPr="00D6405D" w:rsidRDefault="006C497D" w:rsidP="006C497D">
      <w:pPr>
        <w:tabs>
          <w:tab w:val="left" w:pos="2340"/>
        </w:tabs>
        <w:autoSpaceDE w:val="0"/>
        <w:autoSpaceDN w:val="0"/>
        <w:adjustRightInd w:val="0"/>
        <w:jc w:val="center"/>
        <w:rPr>
          <w:rFonts w:ascii="Times New Roman" w:eastAsia="Times New Roman" w:hAnsi="Times New Roman"/>
          <w:bCs/>
          <w:iCs/>
          <w:sz w:val="22"/>
          <w:szCs w:val="22"/>
        </w:rPr>
      </w:pPr>
      <w:r w:rsidRPr="00D6405D">
        <w:rPr>
          <w:rFonts w:ascii="Times New Roman" w:eastAsia="Times New Roman" w:hAnsi="Times New Roman"/>
          <w:bCs/>
          <w:iCs/>
          <w:sz w:val="22"/>
          <w:szCs w:val="22"/>
        </w:rPr>
        <w:t>МИНИСТЕРСТВО НАУКИ И ВЫСШЕГО ОБРАЗОВАНИЯ</w:t>
      </w:r>
      <w:r w:rsidRPr="00D6405D">
        <w:rPr>
          <w:rFonts w:ascii="Times New Roman" w:eastAsia="Times New Roman" w:hAnsi="Times New Roman"/>
          <w:bCs/>
          <w:iCs/>
          <w:sz w:val="22"/>
          <w:szCs w:val="22"/>
        </w:rPr>
        <w:br/>
        <w:t>РОССИЙСКОЙ ФЕДЕРАЦИИ</w:t>
      </w:r>
    </w:p>
    <w:p w:rsidR="006C497D" w:rsidRPr="00D6405D" w:rsidRDefault="006C497D" w:rsidP="006C497D">
      <w:pPr>
        <w:tabs>
          <w:tab w:val="left" w:pos="2340"/>
        </w:tabs>
        <w:autoSpaceDE w:val="0"/>
        <w:autoSpaceDN w:val="0"/>
        <w:adjustRightInd w:val="0"/>
        <w:jc w:val="center"/>
        <w:rPr>
          <w:rFonts w:ascii="Times New Roman" w:eastAsia="Times New Roman" w:hAnsi="Times New Roman"/>
          <w:bCs/>
          <w:iCs/>
          <w:sz w:val="22"/>
          <w:szCs w:val="22"/>
        </w:rPr>
      </w:pPr>
    </w:p>
    <w:p w:rsidR="006C497D" w:rsidRPr="00D6405D" w:rsidRDefault="006C497D" w:rsidP="006C497D">
      <w:pPr>
        <w:tabs>
          <w:tab w:val="left" w:pos="2340"/>
        </w:tabs>
        <w:autoSpaceDE w:val="0"/>
        <w:autoSpaceDN w:val="0"/>
        <w:adjustRightInd w:val="0"/>
        <w:jc w:val="center"/>
        <w:rPr>
          <w:rFonts w:ascii="Times New Roman" w:eastAsia="Times New Roman" w:hAnsi="Times New Roman"/>
          <w:bCs/>
          <w:iCs/>
          <w:sz w:val="22"/>
          <w:szCs w:val="22"/>
        </w:rPr>
      </w:pPr>
      <w:r w:rsidRPr="00D6405D">
        <w:rPr>
          <w:rFonts w:ascii="Times New Roman" w:eastAsia="Times New Roman" w:hAnsi="Times New Roman"/>
          <w:bCs/>
          <w:iCs/>
          <w:sz w:val="22"/>
          <w:szCs w:val="22"/>
        </w:rPr>
        <w:t>НОВОСИБИРСКИЙ ГОСУДАРСТВЕННЫЙ</w:t>
      </w:r>
      <w:r w:rsidRPr="00D6405D">
        <w:rPr>
          <w:rFonts w:ascii="Times New Roman" w:eastAsia="Times New Roman" w:hAnsi="Times New Roman"/>
          <w:bCs/>
          <w:iCs/>
          <w:sz w:val="22"/>
          <w:szCs w:val="22"/>
        </w:rPr>
        <w:br/>
        <w:t xml:space="preserve">АРХИТЕКТУРНО-СТРОИТЕЛЬНЫЙ УНИВЕРСИТЕТ </w:t>
      </w:r>
      <w:r w:rsidRPr="00D6405D">
        <w:rPr>
          <w:rFonts w:ascii="Times New Roman" w:eastAsia="Times New Roman" w:hAnsi="Times New Roman"/>
          <w:bCs/>
          <w:iCs/>
          <w:sz w:val="22"/>
          <w:szCs w:val="22"/>
        </w:rPr>
        <w:br/>
        <w:t>(СИБСТРИН)</w:t>
      </w:r>
    </w:p>
    <w:p w:rsidR="006C497D" w:rsidRPr="00D6405D" w:rsidRDefault="006C497D" w:rsidP="006C497D">
      <w:pPr>
        <w:tabs>
          <w:tab w:val="left" w:pos="2340"/>
        </w:tabs>
        <w:autoSpaceDE w:val="0"/>
        <w:autoSpaceDN w:val="0"/>
        <w:adjustRightInd w:val="0"/>
        <w:jc w:val="center"/>
        <w:rPr>
          <w:rFonts w:ascii="Times New Roman" w:eastAsia="Times New Roman" w:hAnsi="Times New Roman"/>
          <w:bCs/>
          <w:iCs/>
          <w:sz w:val="22"/>
          <w:szCs w:val="22"/>
        </w:rPr>
      </w:pPr>
    </w:p>
    <w:p w:rsidR="006C497D" w:rsidRPr="00D6405D" w:rsidRDefault="006C497D" w:rsidP="006C497D">
      <w:pPr>
        <w:tabs>
          <w:tab w:val="left" w:pos="2340"/>
        </w:tabs>
        <w:autoSpaceDE w:val="0"/>
        <w:autoSpaceDN w:val="0"/>
        <w:adjustRightInd w:val="0"/>
        <w:jc w:val="both"/>
        <w:rPr>
          <w:rFonts w:ascii="Times New Roman" w:eastAsia="Times New Roman" w:hAnsi="Times New Roman"/>
          <w:bCs/>
          <w:iCs/>
          <w:sz w:val="22"/>
          <w:szCs w:val="22"/>
        </w:rPr>
      </w:pPr>
    </w:p>
    <w:p w:rsidR="006C497D" w:rsidRPr="00D6405D" w:rsidRDefault="006C497D" w:rsidP="006C497D">
      <w:pPr>
        <w:tabs>
          <w:tab w:val="left" w:pos="2340"/>
        </w:tabs>
        <w:autoSpaceDE w:val="0"/>
        <w:autoSpaceDN w:val="0"/>
        <w:adjustRightInd w:val="0"/>
        <w:jc w:val="both"/>
        <w:rPr>
          <w:rFonts w:ascii="Times New Roman" w:eastAsia="Times New Roman" w:hAnsi="Times New Roman"/>
          <w:bCs/>
          <w:iCs/>
          <w:sz w:val="22"/>
          <w:szCs w:val="22"/>
        </w:rPr>
      </w:pPr>
    </w:p>
    <w:p w:rsidR="006C497D" w:rsidRPr="00D6405D" w:rsidRDefault="006C497D" w:rsidP="006C497D">
      <w:pPr>
        <w:tabs>
          <w:tab w:val="left" w:pos="2340"/>
        </w:tabs>
        <w:autoSpaceDE w:val="0"/>
        <w:autoSpaceDN w:val="0"/>
        <w:adjustRightInd w:val="0"/>
        <w:jc w:val="both"/>
        <w:rPr>
          <w:rFonts w:ascii="Times New Roman" w:eastAsia="Times New Roman" w:hAnsi="Times New Roman"/>
          <w:bCs/>
          <w:iCs/>
          <w:sz w:val="22"/>
          <w:szCs w:val="22"/>
        </w:rPr>
      </w:pPr>
    </w:p>
    <w:p w:rsidR="006C497D" w:rsidRPr="00D6405D" w:rsidRDefault="006C497D" w:rsidP="006C497D">
      <w:pPr>
        <w:autoSpaceDE w:val="0"/>
        <w:autoSpaceDN w:val="0"/>
        <w:adjustRightInd w:val="0"/>
        <w:ind w:left="2977"/>
        <w:rPr>
          <w:rFonts w:ascii="Times New Roman" w:eastAsia="Times New Roman" w:hAnsi="Times New Roman"/>
          <w:b/>
          <w:bCs/>
          <w:iCs/>
          <w:sz w:val="22"/>
          <w:szCs w:val="22"/>
        </w:rPr>
      </w:pPr>
      <w:r w:rsidRPr="00D6405D">
        <w:rPr>
          <w:rFonts w:ascii="Times New Roman" w:eastAsia="Times New Roman" w:hAnsi="Times New Roman"/>
          <w:b/>
          <w:bCs/>
          <w:iCs/>
          <w:sz w:val="22"/>
          <w:szCs w:val="22"/>
        </w:rPr>
        <w:t xml:space="preserve">Кафедра управления, </w:t>
      </w:r>
      <w:r w:rsidRPr="00D6405D">
        <w:rPr>
          <w:rFonts w:ascii="Times New Roman" w:eastAsia="Times New Roman" w:hAnsi="Times New Roman"/>
          <w:b/>
          <w:bCs/>
          <w:iCs/>
          <w:sz w:val="22"/>
          <w:szCs w:val="22"/>
        </w:rPr>
        <w:br/>
        <w:t>социологии и экономики</w:t>
      </w:r>
    </w:p>
    <w:p w:rsidR="006C497D" w:rsidRPr="00D6405D" w:rsidRDefault="006C497D" w:rsidP="006C497D">
      <w:pPr>
        <w:tabs>
          <w:tab w:val="left" w:pos="2340"/>
        </w:tabs>
        <w:autoSpaceDE w:val="0"/>
        <w:autoSpaceDN w:val="0"/>
        <w:adjustRightInd w:val="0"/>
        <w:jc w:val="both"/>
        <w:rPr>
          <w:rFonts w:ascii="Times New Roman" w:eastAsia="Times New Roman" w:hAnsi="Times New Roman"/>
          <w:bCs/>
          <w:iCs/>
          <w:sz w:val="22"/>
          <w:szCs w:val="22"/>
        </w:rPr>
      </w:pPr>
    </w:p>
    <w:p w:rsidR="006C497D" w:rsidRPr="00D6405D" w:rsidRDefault="006C497D" w:rsidP="006C497D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bCs/>
          <w:iCs/>
          <w:sz w:val="22"/>
          <w:szCs w:val="22"/>
        </w:rPr>
      </w:pPr>
    </w:p>
    <w:p w:rsidR="006C497D" w:rsidRPr="00D6405D" w:rsidRDefault="006C497D" w:rsidP="006C497D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bCs/>
          <w:iCs/>
          <w:sz w:val="22"/>
          <w:szCs w:val="22"/>
        </w:rPr>
      </w:pPr>
    </w:p>
    <w:p w:rsidR="006C497D" w:rsidRPr="00D6405D" w:rsidRDefault="006C497D" w:rsidP="006C497D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bCs/>
          <w:iCs/>
          <w:sz w:val="22"/>
          <w:szCs w:val="22"/>
        </w:rPr>
      </w:pPr>
    </w:p>
    <w:p w:rsidR="006C497D" w:rsidRPr="00D6405D" w:rsidRDefault="006C497D" w:rsidP="006C497D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bCs/>
          <w:iCs/>
          <w:sz w:val="22"/>
          <w:szCs w:val="22"/>
        </w:rPr>
      </w:pPr>
    </w:p>
    <w:p w:rsidR="006C497D" w:rsidRPr="00D6405D" w:rsidRDefault="006C497D" w:rsidP="006C497D">
      <w:pPr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bCs/>
          <w:iCs/>
          <w:spacing w:val="20"/>
          <w:sz w:val="22"/>
          <w:szCs w:val="22"/>
        </w:rPr>
      </w:pPr>
      <w:r w:rsidRPr="00D6405D">
        <w:rPr>
          <w:rFonts w:ascii="Times New Roman" w:eastAsia="Times New Roman" w:hAnsi="Times New Roman"/>
          <w:b/>
          <w:bCs/>
          <w:iCs/>
          <w:spacing w:val="20"/>
          <w:sz w:val="22"/>
          <w:szCs w:val="22"/>
        </w:rPr>
        <w:t>МЕНЕДЖМЕНТ</w:t>
      </w:r>
    </w:p>
    <w:p w:rsidR="006C497D" w:rsidRPr="00D6405D" w:rsidRDefault="006C497D" w:rsidP="006C497D">
      <w:pPr>
        <w:autoSpaceDE w:val="0"/>
        <w:autoSpaceDN w:val="0"/>
        <w:adjustRightInd w:val="0"/>
        <w:jc w:val="center"/>
        <w:rPr>
          <w:rFonts w:ascii="Times New Roman" w:eastAsia="Times New Roman" w:hAnsi="Times New Roman"/>
          <w:bCs/>
          <w:iCs/>
          <w:sz w:val="22"/>
          <w:szCs w:val="22"/>
        </w:rPr>
      </w:pPr>
    </w:p>
    <w:p w:rsidR="006C497D" w:rsidRPr="00D6405D" w:rsidRDefault="006C497D" w:rsidP="006C497D">
      <w:pPr>
        <w:tabs>
          <w:tab w:val="left" w:pos="2340"/>
        </w:tabs>
        <w:autoSpaceDE w:val="0"/>
        <w:autoSpaceDN w:val="0"/>
        <w:adjustRightInd w:val="0"/>
        <w:jc w:val="center"/>
        <w:rPr>
          <w:rFonts w:ascii="Times New Roman" w:eastAsia="Times New Roman" w:hAnsi="Times New Roman"/>
          <w:bCs/>
          <w:iCs/>
          <w:sz w:val="22"/>
          <w:szCs w:val="22"/>
        </w:rPr>
      </w:pPr>
      <w:r w:rsidRPr="00D6405D">
        <w:rPr>
          <w:rFonts w:ascii="Times New Roman" w:eastAsia="Times New Roman" w:hAnsi="Times New Roman"/>
          <w:bCs/>
          <w:iCs/>
          <w:sz w:val="22"/>
          <w:szCs w:val="22"/>
        </w:rPr>
        <w:t xml:space="preserve">Методические указания </w:t>
      </w:r>
      <w:r w:rsidRPr="00D6405D">
        <w:rPr>
          <w:rFonts w:ascii="Times New Roman" w:eastAsia="Times New Roman" w:hAnsi="Times New Roman"/>
          <w:bCs/>
          <w:iCs/>
          <w:sz w:val="22"/>
          <w:szCs w:val="22"/>
        </w:rPr>
        <w:br/>
        <w:t xml:space="preserve">по выполнению курсового проекта </w:t>
      </w:r>
    </w:p>
    <w:p w:rsidR="006C497D" w:rsidRPr="00D6405D" w:rsidRDefault="006C497D" w:rsidP="006C497D">
      <w:pPr>
        <w:tabs>
          <w:tab w:val="left" w:pos="2340"/>
        </w:tabs>
        <w:autoSpaceDE w:val="0"/>
        <w:autoSpaceDN w:val="0"/>
        <w:adjustRightInd w:val="0"/>
        <w:jc w:val="center"/>
        <w:rPr>
          <w:rFonts w:ascii="Times New Roman" w:eastAsia="Times New Roman" w:hAnsi="Times New Roman"/>
          <w:bCs/>
          <w:iCs/>
          <w:sz w:val="22"/>
          <w:szCs w:val="22"/>
        </w:rPr>
      </w:pPr>
      <w:r w:rsidRPr="00D6405D">
        <w:rPr>
          <w:rFonts w:ascii="Times New Roman" w:eastAsia="Times New Roman" w:hAnsi="Times New Roman"/>
          <w:bCs/>
          <w:iCs/>
          <w:sz w:val="22"/>
          <w:szCs w:val="22"/>
        </w:rPr>
        <w:t xml:space="preserve">по дисциплине «Менеджмент» </w:t>
      </w:r>
    </w:p>
    <w:p w:rsidR="006C497D" w:rsidRPr="00D6405D" w:rsidRDefault="006C497D" w:rsidP="006C497D">
      <w:pPr>
        <w:tabs>
          <w:tab w:val="left" w:pos="2340"/>
        </w:tabs>
        <w:autoSpaceDE w:val="0"/>
        <w:autoSpaceDN w:val="0"/>
        <w:adjustRightInd w:val="0"/>
        <w:jc w:val="center"/>
        <w:rPr>
          <w:rFonts w:ascii="Times New Roman" w:eastAsia="Times New Roman" w:hAnsi="Times New Roman"/>
          <w:bCs/>
          <w:iCs/>
          <w:sz w:val="22"/>
          <w:szCs w:val="22"/>
        </w:rPr>
      </w:pPr>
      <w:r w:rsidRPr="00D6405D">
        <w:rPr>
          <w:rFonts w:ascii="Times New Roman" w:eastAsia="Times New Roman" w:hAnsi="Times New Roman"/>
          <w:bCs/>
          <w:iCs/>
          <w:sz w:val="22"/>
          <w:szCs w:val="22"/>
        </w:rPr>
        <w:t xml:space="preserve">для студентов, обучающихся по направлению подготовки 38.03.10 «Жилищное хозяйство и </w:t>
      </w:r>
      <w:proofErr w:type="gramStart"/>
      <w:r w:rsidRPr="00D6405D">
        <w:rPr>
          <w:rFonts w:ascii="Times New Roman" w:eastAsia="Times New Roman" w:hAnsi="Times New Roman"/>
          <w:bCs/>
          <w:iCs/>
          <w:sz w:val="22"/>
          <w:szCs w:val="22"/>
        </w:rPr>
        <w:t>коммунальная</w:t>
      </w:r>
      <w:proofErr w:type="gramEnd"/>
      <w:r w:rsidRPr="00D6405D">
        <w:rPr>
          <w:rFonts w:ascii="Times New Roman" w:eastAsia="Times New Roman" w:hAnsi="Times New Roman"/>
          <w:bCs/>
          <w:iCs/>
          <w:sz w:val="22"/>
          <w:szCs w:val="22"/>
        </w:rPr>
        <w:t xml:space="preserve"> </w:t>
      </w:r>
    </w:p>
    <w:p w:rsidR="006C497D" w:rsidRPr="00D6405D" w:rsidRDefault="006C497D" w:rsidP="006C497D">
      <w:pPr>
        <w:tabs>
          <w:tab w:val="left" w:pos="2340"/>
        </w:tabs>
        <w:autoSpaceDE w:val="0"/>
        <w:autoSpaceDN w:val="0"/>
        <w:adjustRightInd w:val="0"/>
        <w:jc w:val="center"/>
        <w:rPr>
          <w:rFonts w:ascii="Times New Roman" w:eastAsia="Times New Roman" w:hAnsi="Times New Roman"/>
          <w:bCs/>
          <w:iCs/>
          <w:sz w:val="22"/>
          <w:szCs w:val="22"/>
        </w:rPr>
      </w:pPr>
      <w:r w:rsidRPr="00D6405D">
        <w:rPr>
          <w:rFonts w:ascii="Times New Roman" w:eastAsia="Times New Roman" w:hAnsi="Times New Roman"/>
          <w:bCs/>
          <w:iCs/>
          <w:sz w:val="22"/>
          <w:szCs w:val="22"/>
        </w:rPr>
        <w:t>инфраструктура»  всех форм обучения</w:t>
      </w:r>
    </w:p>
    <w:p w:rsidR="006C497D" w:rsidRPr="00D6405D" w:rsidRDefault="006C497D" w:rsidP="006C497D">
      <w:pPr>
        <w:tabs>
          <w:tab w:val="left" w:pos="2340"/>
        </w:tabs>
        <w:autoSpaceDE w:val="0"/>
        <w:autoSpaceDN w:val="0"/>
        <w:adjustRightInd w:val="0"/>
        <w:jc w:val="center"/>
        <w:rPr>
          <w:rFonts w:ascii="Times New Roman" w:eastAsia="Times New Roman" w:hAnsi="Times New Roman"/>
          <w:bCs/>
          <w:iCs/>
          <w:sz w:val="22"/>
          <w:szCs w:val="22"/>
        </w:rPr>
      </w:pPr>
    </w:p>
    <w:p w:rsidR="006C497D" w:rsidRPr="00D6405D" w:rsidRDefault="006C497D" w:rsidP="006C497D">
      <w:pPr>
        <w:tabs>
          <w:tab w:val="left" w:pos="2340"/>
        </w:tabs>
        <w:autoSpaceDE w:val="0"/>
        <w:autoSpaceDN w:val="0"/>
        <w:adjustRightInd w:val="0"/>
        <w:jc w:val="center"/>
        <w:rPr>
          <w:rFonts w:ascii="Times New Roman" w:eastAsia="Times New Roman" w:hAnsi="Times New Roman"/>
          <w:bCs/>
          <w:iCs/>
          <w:sz w:val="22"/>
          <w:szCs w:val="22"/>
        </w:rPr>
      </w:pPr>
    </w:p>
    <w:p w:rsidR="006C497D" w:rsidRPr="00D6405D" w:rsidRDefault="006C497D" w:rsidP="006C497D">
      <w:pPr>
        <w:tabs>
          <w:tab w:val="left" w:pos="2340"/>
        </w:tabs>
        <w:autoSpaceDE w:val="0"/>
        <w:autoSpaceDN w:val="0"/>
        <w:adjustRightInd w:val="0"/>
        <w:jc w:val="center"/>
        <w:rPr>
          <w:rFonts w:ascii="Times New Roman" w:eastAsia="Times New Roman" w:hAnsi="Times New Roman"/>
          <w:bCs/>
          <w:iCs/>
          <w:sz w:val="22"/>
          <w:szCs w:val="22"/>
        </w:rPr>
      </w:pPr>
    </w:p>
    <w:p w:rsidR="006C497D" w:rsidRPr="00D6405D" w:rsidRDefault="006C497D" w:rsidP="006C497D">
      <w:pPr>
        <w:tabs>
          <w:tab w:val="left" w:pos="2340"/>
        </w:tabs>
        <w:autoSpaceDE w:val="0"/>
        <w:autoSpaceDN w:val="0"/>
        <w:adjustRightInd w:val="0"/>
        <w:jc w:val="center"/>
        <w:rPr>
          <w:rFonts w:ascii="Times New Roman" w:eastAsia="Times New Roman" w:hAnsi="Times New Roman"/>
          <w:bCs/>
          <w:iCs/>
          <w:sz w:val="22"/>
          <w:szCs w:val="22"/>
        </w:rPr>
      </w:pPr>
    </w:p>
    <w:p w:rsidR="006C497D" w:rsidRPr="00D6405D" w:rsidRDefault="006C497D" w:rsidP="006C497D">
      <w:pPr>
        <w:tabs>
          <w:tab w:val="left" w:pos="2340"/>
        </w:tabs>
        <w:autoSpaceDE w:val="0"/>
        <w:autoSpaceDN w:val="0"/>
        <w:adjustRightInd w:val="0"/>
        <w:jc w:val="center"/>
        <w:rPr>
          <w:rFonts w:ascii="Times New Roman" w:eastAsia="Times New Roman" w:hAnsi="Times New Roman"/>
          <w:bCs/>
          <w:iCs/>
          <w:sz w:val="22"/>
          <w:szCs w:val="22"/>
        </w:rPr>
      </w:pPr>
    </w:p>
    <w:p w:rsidR="006C497D" w:rsidRPr="00D6405D" w:rsidRDefault="006C497D" w:rsidP="006C497D">
      <w:pPr>
        <w:tabs>
          <w:tab w:val="left" w:pos="2340"/>
        </w:tabs>
        <w:autoSpaceDE w:val="0"/>
        <w:autoSpaceDN w:val="0"/>
        <w:adjustRightInd w:val="0"/>
        <w:jc w:val="center"/>
        <w:rPr>
          <w:rFonts w:ascii="Times New Roman" w:eastAsia="Times New Roman" w:hAnsi="Times New Roman"/>
          <w:bCs/>
          <w:iCs/>
          <w:sz w:val="22"/>
          <w:szCs w:val="22"/>
        </w:rPr>
      </w:pPr>
    </w:p>
    <w:p w:rsidR="006C497D" w:rsidRPr="00D6405D" w:rsidRDefault="006C497D" w:rsidP="006C497D">
      <w:pPr>
        <w:tabs>
          <w:tab w:val="left" w:pos="2340"/>
        </w:tabs>
        <w:autoSpaceDE w:val="0"/>
        <w:autoSpaceDN w:val="0"/>
        <w:adjustRightInd w:val="0"/>
        <w:jc w:val="center"/>
        <w:rPr>
          <w:rFonts w:ascii="Times New Roman" w:eastAsia="Times New Roman" w:hAnsi="Times New Roman"/>
          <w:bCs/>
          <w:iCs/>
          <w:sz w:val="22"/>
          <w:szCs w:val="22"/>
        </w:rPr>
      </w:pPr>
    </w:p>
    <w:p w:rsidR="006C497D" w:rsidRPr="00D6405D" w:rsidRDefault="006C497D" w:rsidP="006C497D">
      <w:pPr>
        <w:tabs>
          <w:tab w:val="left" w:pos="2340"/>
        </w:tabs>
        <w:autoSpaceDE w:val="0"/>
        <w:autoSpaceDN w:val="0"/>
        <w:adjustRightInd w:val="0"/>
        <w:jc w:val="center"/>
        <w:rPr>
          <w:rFonts w:ascii="Times New Roman" w:eastAsia="Times New Roman" w:hAnsi="Times New Roman"/>
          <w:bCs/>
          <w:iCs/>
          <w:sz w:val="22"/>
          <w:szCs w:val="22"/>
        </w:rPr>
      </w:pPr>
    </w:p>
    <w:p w:rsidR="006C497D" w:rsidRPr="00D6405D" w:rsidRDefault="006C497D" w:rsidP="006C497D">
      <w:pPr>
        <w:tabs>
          <w:tab w:val="left" w:pos="2340"/>
        </w:tabs>
        <w:autoSpaceDE w:val="0"/>
        <w:autoSpaceDN w:val="0"/>
        <w:adjustRightInd w:val="0"/>
        <w:jc w:val="center"/>
        <w:rPr>
          <w:rFonts w:ascii="Times New Roman" w:eastAsia="Times New Roman" w:hAnsi="Times New Roman"/>
          <w:bCs/>
          <w:iCs/>
          <w:sz w:val="22"/>
          <w:szCs w:val="22"/>
        </w:rPr>
      </w:pPr>
    </w:p>
    <w:p w:rsidR="006C497D" w:rsidRPr="00D6405D" w:rsidRDefault="006C497D" w:rsidP="006C497D">
      <w:pPr>
        <w:tabs>
          <w:tab w:val="left" w:pos="2340"/>
        </w:tabs>
        <w:autoSpaceDE w:val="0"/>
        <w:autoSpaceDN w:val="0"/>
        <w:adjustRightInd w:val="0"/>
        <w:jc w:val="center"/>
        <w:rPr>
          <w:rFonts w:ascii="Times New Roman" w:eastAsia="Times New Roman" w:hAnsi="Times New Roman"/>
          <w:bCs/>
          <w:iCs/>
          <w:sz w:val="22"/>
          <w:szCs w:val="22"/>
        </w:rPr>
      </w:pPr>
    </w:p>
    <w:p w:rsidR="006C497D" w:rsidRPr="00D6405D" w:rsidRDefault="006C497D" w:rsidP="006C497D">
      <w:pPr>
        <w:tabs>
          <w:tab w:val="left" w:pos="2340"/>
        </w:tabs>
        <w:autoSpaceDE w:val="0"/>
        <w:autoSpaceDN w:val="0"/>
        <w:adjustRightInd w:val="0"/>
        <w:jc w:val="center"/>
        <w:rPr>
          <w:rFonts w:ascii="Times New Roman" w:eastAsia="Times New Roman" w:hAnsi="Times New Roman"/>
          <w:bCs/>
          <w:iCs/>
          <w:sz w:val="22"/>
          <w:szCs w:val="22"/>
        </w:rPr>
      </w:pPr>
      <w:r w:rsidRPr="00D6405D">
        <w:rPr>
          <w:rFonts w:ascii="Times New Roman" w:eastAsia="Times New Roman" w:hAnsi="Times New Roman"/>
          <w:bCs/>
          <w:iCs/>
          <w:sz w:val="22"/>
          <w:szCs w:val="22"/>
        </w:rPr>
        <w:t>НОВОСИБИРСК 2019</w:t>
      </w:r>
    </w:p>
    <w:p w:rsidR="00D35086" w:rsidRPr="00D6405D" w:rsidRDefault="006C497D" w:rsidP="00D35086">
      <w:pPr>
        <w:pStyle w:val="af"/>
        <w:ind w:left="426"/>
        <w:jc w:val="left"/>
        <w:rPr>
          <w:spacing w:val="-4"/>
          <w:sz w:val="22"/>
          <w:szCs w:val="22"/>
        </w:rPr>
      </w:pPr>
      <w:r w:rsidRPr="00D6405D">
        <w:rPr>
          <w:bCs/>
          <w:iCs/>
          <w:sz w:val="22"/>
          <w:szCs w:val="22"/>
        </w:rPr>
        <w:lastRenderedPageBreak/>
        <w:t xml:space="preserve">Методические указания разработаны  </w:t>
      </w:r>
      <w:r w:rsidR="00D35086" w:rsidRPr="00D6405D">
        <w:rPr>
          <w:sz w:val="22"/>
          <w:szCs w:val="22"/>
        </w:rPr>
        <w:t xml:space="preserve">канд. </w:t>
      </w:r>
      <w:proofErr w:type="spellStart"/>
      <w:r w:rsidR="00D35086" w:rsidRPr="00D6405D">
        <w:rPr>
          <w:sz w:val="22"/>
          <w:szCs w:val="22"/>
        </w:rPr>
        <w:t>экон</w:t>
      </w:r>
      <w:proofErr w:type="spellEnd"/>
      <w:r w:rsidR="00D35086" w:rsidRPr="00D6405D">
        <w:rPr>
          <w:sz w:val="22"/>
          <w:szCs w:val="22"/>
        </w:rPr>
        <w:t>. наук, д</w:t>
      </w:r>
      <w:r w:rsidR="00D35086" w:rsidRPr="00D6405D">
        <w:rPr>
          <w:sz w:val="22"/>
          <w:szCs w:val="22"/>
        </w:rPr>
        <w:t>о</w:t>
      </w:r>
      <w:r w:rsidR="00D35086" w:rsidRPr="00D6405D">
        <w:rPr>
          <w:sz w:val="22"/>
          <w:szCs w:val="22"/>
        </w:rPr>
        <w:t xml:space="preserve">центом Т.И. Никифоровой </w:t>
      </w:r>
    </w:p>
    <w:p w:rsidR="00D35086" w:rsidRPr="00D6405D" w:rsidRDefault="00D35086" w:rsidP="00D35086">
      <w:pPr>
        <w:pStyle w:val="ad"/>
        <w:rPr>
          <w:sz w:val="22"/>
          <w:szCs w:val="22"/>
        </w:rPr>
      </w:pPr>
    </w:p>
    <w:p w:rsidR="006C497D" w:rsidRPr="00D6405D" w:rsidRDefault="006C497D" w:rsidP="00D35086">
      <w:pPr>
        <w:tabs>
          <w:tab w:val="left" w:pos="2340"/>
        </w:tabs>
        <w:autoSpaceDE w:val="0"/>
        <w:autoSpaceDN w:val="0"/>
        <w:adjustRightInd w:val="0"/>
        <w:rPr>
          <w:rFonts w:ascii="Times New Roman" w:eastAsia="Times New Roman" w:hAnsi="Times New Roman"/>
          <w:bCs/>
          <w:iCs/>
          <w:sz w:val="22"/>
          <w:szCs w:val="22"/>
        </w:rPr>
      </w:pPr>
    </w:p>
    <w:p w:rsidR="006C497D" w:rsidRPr="00D6405D" w:rsidRDefault="006C497D" w:rsidP="006C497D">
      <w:pPr>
        <w:tabs>
          <w:tab w:val="left" w:pos="2340"/>
        </w:tabs>
        <w:autoSpaceDE w:val="0"/>
        <w:autoSpaceDN w:val="0"/>
        <w:adjustRightInd w:val="0"/>
        <w:jc w:val="both"/>
        <w:rPr>
          <w:rFonts w:ascii="Times New Roman" w:eastAsia="Times New Roman" w:hAnsi="Times New Roman"/>
          <w:bCs/>
          <w:iCs/>
          <w:sz w:val="22"/>
          <w:szCs w:val="22"/>
        </w:rPr>
      </w:pPr>
    </w:p>
    <w:p w:rsidR="006C497D" w:rsidRPr="00D6405D" w:rsidRDefault="006C497D" w:rsidP="006C497D">
      <w:pPr>
        <w:tabs>
          <w:tab w:val="left" w:pos="2340"/>
        </w:tabs>
        <w:autoSpaceDE w:val="0"/>
        <w:autoSpaceDN w:val="0"/>
        <w:adjustRightInd w:val="0"/>
        <w:jc w:val="both"/>
        <w:rPr>
          <w:rFonts w:ascii="Times New Roman" w:eastAsia="Times New Roman" w:hAnsi="Times New Roman"/>
          <w:bCs/>
          <w:iCs/>
          <w:sz w:val="22"/>
          <w:szCs w:val="22"/>
        </w:rPr>
      </w:pPr>
    </w:p>
    <w:p w:rsidR="006C497D" w:rsidRPr="00D6405D" w:rsidRDefault="006C497D" w:rsidP="006C497D">
      <w:pPr>
        <w:tabs>
          <w:tab w:val="left" w:pos="2340"/>
        </w:tabs>
        <w:autoSpaceDE w:val="0"/>
        <w:autoSpaceDN w:val="0"/>
        <w:adjustRightInd w:val="0"/>
        <w:jc w:val="both"/>
        <w:rPr>
          <w:rFonts w:ascii="Times New Roman" w:eastAsia="Times New Roman" w:hAnsi="Times New Roman"/>
          <w:bCs/>
          <w:iCs/>
          <w:sz w:val="22"/>
          <w:szCs w:val="22"/>
        </w:rPr>
      </w:pPr>
    </w:p>
    <w:p w:rsidR="006C497D" w:rsidRPr="00D6405D" w:rsidRDefault="006C497D" w:rsidP="006C497D">
      <w:pPr>
        <w:tabs>
          <w:tab w:val="left" w:pos="2340"/>
        </w:tabs>
        <w:autoSpaceDE w:val="0"/>
        <w:autoSpaceDN w:val="0"/>
        <w:adjustRightInd w:val="0"/>
        <w:jc w:val="both"/>
        <w:rPr>
          <w:rFonts w:ascii="Times New Roman" w:eastAsia="Times New Roman" w:hAnsi="Times New Roman"/>
          <w:bCs/>
          <w:iCs/>
          <w:sz w:val="22"/>
          <w:szCs w:val="22"/>
        </w:rPr>
      </w:pPr>
    </w:p>
    <w:p w:rsidR="006C497D" w:rsidRPr="00D6405D" w:rsidRDefault="006C497D" w:rsidP="006C497D">
      <w:pPr>
        <w:tabs>
          <w:tab w:val="left" w:pos="2340"/>
        </w:tabs>
        <w:autoSpaceDE w:val="0"/>
        <w:autoSpaceDN w:val="0"/>
        <w:adjustRightInd w:val="0"/>
        <w:jc w:val="both"/>
        <w:rPr>
          <w:rFonts w:ascii="Times New Roman" w:eastAsia="Times New Roman" w:hAnsi="Times New Roman"/>
          <w:bCs/>
          <w:iCs/>
          <w:sz w:val="22"/>
          <w:szCs w:val="22"/>
        </w:rPr>
      </w:pPr>
    </w:p>
    <w:p w:rsidR="006C497D" w:rsidRPr="00D6405D" w:rsidRDefault="006C497D" w:rsidP="006C497D">
      <w:pPr>
        <w:tabs>
          <w:tab w:val="left" w:pos="2340"/>
        </w:tabs>
        <w:autoSpaceDE w:val="0"/>
        <w:autoSpaceDN w:val="0"/>
        <w:adjustRightInd w:val="0"/>
        <w:jc w:val="both"/>
        <w:rPr>
          <w:rFonts w:ascii="Times New Roman" w:eastAsia="Times New Roman" w:hAnsi="Times New Roman"/>
          <w:bCs/>
          <w:iCs/>
          <w:sz w:val="22"/>
          <w:szCs w:val="22"/>
        </w:rPr>
      </w:pPr>
    </w:p>
    <w:p w:rsidR="006C497D" w:rsidRPr="00D6405D" w:rsidRDefault="006C497D" w:rsidP="006C497D">
      <w:pPr>
        <w:tabs>
          <w:tab w:val="left" w:pos="2340"/>
        </w:tabs>
        <w:autoSpaceDE w:val="0"/>
        <w:autoSpaceDN w:val="0"/>
        <w:adjustRightInd w:val="0"/>
        <w:jc w:val="center"/>
        <w:rPr>
          <w:rFonts w:ascii="Times New Roman" w:eastAsia="Times New Roman" w:hAnsi="Times New Roman"/>
          <w:bCs/>
          <w:iCs/>
          <w:sz w:val="22"/>
          <w:szCs w:val="22"/>
        </w:rPr>
      </w:pPr>
      <w:r w:rsidRPr="00D6405D">
        <w:rPr>
          <w:rFonts w:ascii="Times New Roman" w:eastAsia="Times New Roman" w:hAnsi="Times New Roman"/>
          <w:bCs/>
          <w:iCs/>
          <w:sz w:val="22"/>
          <w:szCs w:val="22"/>
        </w:rPr>
        <w:t>Утверждены учебно-методической комиссией</w:t>
      </w:r>
      <w:r w:rsidRPr="00D6405D">
        <w:rPr>
          <w:rFonts w:ascii="Times New Roman" w:eastAsia="Times New Roman" w:hAnsi="Times New Roman"/>
          <w:bCs/>
          <w:iCs/>
          <w:sz w:val="22"/>
          <w:szCs w:val="22"/>
        </w:rPr>
        <w:br/>
        <w:t>факультета инженерных и информационных технологий</w:t>
      </w:r>
      <w:r w:rsidRPr="00D6405D">
        <w:rPr>
          <w:rFonts w:ascii="Times New Roman" w:eastAsia="Times New Roman" w:hAnsi="Times New Roman"/>
          <w:bCs/>
          <w:iCs/>
          <w:sz w:val="22"/>
          <w:szCs w:val="22"/>
        </w:rPr>
        <w:br/>
        <w:t>11 февраля 2019 г.</w:t>
      </w:r>
    </w:p>
    <w:p w:rsidR="006C497D" w:rsidRPr="00D6405D" w:rsidRDefault="006C497D" w:rsidP="006C497D">
      <w:pPr>
        <w:tabs>
          <w:tab w:val="left" w:pos="2340"/>
        </w:tabs>
        <w:autoSpaceDE w:val="0"/>
        <w:autoSpaceDN w:val="0"/>
        <w:adjustRightInd w:val="0"/>
        <w:jc w:val="center"/>
        <w:rPr>
          <w:rFonts w:ascii="Times New Roman" w:eastAsia="Times New Roman" w:hAnsi="Times New Roman"/>
          <w:bCs/>
          <w:iCs/>
          <w:sz w:val="22"/>
          <w:szCs w:val="22"/>
        </w:rPr>
      </w:pPr>
    </w:p>
    <w:p w:rsidR="006C497D" w:rsidRPr="00D6405D" w:rsidRDefault="006C497D" w:rsidP="006C497D">
      <w:pPr>
        <w:tabs>
          <w:tab w:val="left" w:pos="2340"/>
        </w:tabs>
        <w:autoSpaceDE w:val="0"/>
        <w:autoSpaceDN w:val="0"/>
        <w:adjustRightInd w:val="0"/>
        <w:jc w:val="center"/>
        <w:rPr>
          <w:rFonts w:ascii="Times New Roman" w:eastAsia="Times New Roman" w:hAnsi="Times New Roman"/>
          <w:bCs/>
          <w:iCs/>
          <w:sz w:val="22"/>
          <w:szCs w:val="22"/>
        </w:rPr>
      </w:pPr>
    </w:p>
    <w:p w:rsidR="006C497D" w:rsidRPr="00D6405D" w:rsidRDefault="006C497D" w:rsidP="006C497D">
      <w:pPr>
        <w:tabs>
          <w:tab w:val="left" w:pos="2340"/>
        </w:tabs>
        <w:autoSpaceDE w:val="0"/>
        <w:autoSpaceDN w:val="0"/>
        <w:adjustRightInd w:val="0"/>
        <w:jc w:val="center"/>
        <w:rPr>
          <w:rFonts w:ascii="Times New Roman" w:eastAsia="Times New Roman" w:hAnsi="Times New Roman"/>
          <w:bCs/>
          <w:iCs/>
          <w:sz w:val="22"/>
          <w:szCs w:val="22"/>
        </w:rPr>
      </w:pPr>
    </w:p>
    <w:p w:rsidR="006C497D" w:rsidRPr="00D6405D" w:rsidRDefault="006C497D" w:rsidP="006C497D">
      <w:pPr>
        <w:tabs>
          <w:tab w:val="left" w:pos="2340"/>
        </w:tabs>
        <w:autoSpaceDE w:val="0"/>
        <w:autoSpaceDN w:val="0"/>
        <w:adjustRightInd w:val="0"/>
        <w:jc w:val="center"/>
        <w:rPr>
          <w:rFonts w:ascii="Times New Roman" w:eastAsia="Times New Roman" w:hAnsi="Times New Roman"/>
          <w:bCs/>
          <w:iCs/>
          <w:sz w:val="22"/>
          <w:szCs w:val="22"/>
        </w:rPr>
      </w:pPr>
    </w:p>
    <w:p w:rsidR="006C497D" w:rsidRPr="00D6405D" w:rsidRDefault="006C497D" w:rsidP="006C497D">
      <w:pPr>
        <w:tabs>
          <w:tab w:val="left" w:pos="2340"/>
        </w:tabs>
        <w:autoSpaceDE w:val="0"/>
        <w:autoSpaceDN w:val="0"/>
        <w:adjustRightInd w:val="0"/>
        <w:jc w:val="both"/>
        <w:rPr>
          <w:rFonts w:ascii="Times New Roman" w:eastAsia="Times New Roman" w:hAnsi="Times New Roman"/>
          <w:bCs/>
          <w:iCs/>
          <w:sz w:val="22"/>
          <w:szCs w:val="22"/>
        </w:rPr>
      </w:pPr>
    </w:p>
    <w:p w:rsidR="006C497D" w:rsidRPr="00D6405D" w:rsidRDefault="006C497D" w:rsidP="006C497D">
      <w:pPr>
        <w:tabs>
          <w:tab w:val="left" w:pos="2340"/>
        </w:tabs>
        <w:autoSpaceDE w:val="0"/>
        <w:autoSpaceDN w:val="0"/>
        <w:adjustRightInd w:val="0"/>
        <w:jc w:val="center"/>
        <w:rPr>
          <w:rFonts w:ascii="Times New Roman" w:eastAsia="Times New Roman" w:hAnsi="Times New Roman"/>
          <w:bCs/>
          <w:iCs/>
          <w:sz w:val="22"/>
          <w:szCs w:val="22"/>
        </w:rPr>
      </w:pPr>
    </w:p>
    <w:p w:rsidR="006C0A0E" w:rsidRPr="00D6405D" w:rsidRDefault="006C0A0E" w:rsidP="006C497D">
      <w:pPr>
        <w:tabs>
          <w:tab w:val="left" w:pos="2340"/>
        </w:tabs>
        <w:autoSpaceDE w:val="0"/>
        <w:autoSpaceDN w:val="0"/>
        <w:adjustRightInd w:val="0"/>
        <w:jc w:val="center"/>
        <w:rPr>
          <w:rFonts w:ascii="Times New Roman" w:eastAsia="Times New Roman" w:hAnsi="Times New Roman"/>
          <w:bCs/>
          <w:iCs/>
          <w:sz w:val="22"/>
          <w:szCs w:val="22"/>
        </w:rPr>
      </w:pPr>
    </w:p>
    <w:p w:rsidR="006C497D" w:rsidRPr="00D6405D" w:rsidRDefault="006C497D" w:rsidP="006C497D">
      <w:pPr>
        <w:tabs>
          <w:tab w:val="left" w:pos="2340"/>
        </w:tabs>
        <w:autoSpaceDE w:val="0"/>
        <w:autoSpaceDN w:val="0"/>
        <w:adjustRightInd w:val="0"/>
        <w:jc w:val="center"/>
        <w:rPr>
          <w:rFonts w:ascii="Times New Roman" w:eastAsia="Times New Roman" w:hAnsi="Times New Roman"/>
          <w:bCs/>
          <w:iCs/>
          <w:sz w:val="22"/>
          <w:szCs w:val="22"/>
        </w:rPr>
      </w:pPr>
    </w:p>
    <w:p w:rsidR="006C497D" w:rsidRPr="00D6405D" w:rsidRDefault="006C497D" w:rsidP="006C497D">
      <w:pPr>
        <w:tabs>
          <w:tab w:val="left" w:pos="2340"/>
        </w:tabs>
        <w:autoSpaceDE w:val="0"/>
        <w:autoSpaceDN w:val="0"/>
        <w:adjustRightInd w:val="0"/>
        <w:jc w:val="center"/>
        <w:rPr>
          <w:rFonts w:ascii="Times New Roman" w:eastAsia="Times New Roman" w:hAnsi="Times New Roman"/>
          <w:bCs/>
          <w:iCs/>
          <w:sz w:val="22"/>
          <w:szCs w:val="22"/>
        </w:rPr>
      </w:pPr>
    </w:p>
    <w:p w:rsidR="006C497D" w:rsidRPr="00D6405D" w:rsidRDefault="006C497D" w:rsidP="006C497D">
      <w:pPr>
        <w:tabs>
          <w:tab w:val="left" w:pos="2340"/>
        </w:tabs>
        <w:autoSpaceDE w:val="0"/>
        <w:autoSpaceDN w:val="0"/>
        <w:adjustRightInd w:val="0"/>
        <w:jc w:val="center"/>
        <w:rPr>
          <w:rFonts w:ascii="Times New Roman" w:eastAsia="Times New Roman" w:hAnsi="Times New Roman"/>
          <w:bCs/>
          <w:iCs/>
          <w:sz w:val="22"/>
          <w:szCs w:val="22"/>
        </w:rPr>
      </w:pPr>
    </w:p>
    <w:p w:rsidR="006C497D" w:rsidRPr="00D6405D" w:rsidRDefault="006C497D" w:rsidP="006C497D">
      <w:pPr>
        <w:tabs>
          <w:tab w:val="left" w:pos="2340"/>
        </w:tabs>
        <w:autoSpaceDE w:val="0"/>
        <w:autoSpaceDN w:val="0"/>
        <w:adjustRightInd w:val="0"/>
        <w:jc w:val="center"/>
        <w:rPr>
          <w:rFonts w:ascii="Times New Roman" w:eastAsia="Times New Roman" w:hAnsi="Times New Roman"/>
          <w:bCs/>
          <w:iCs/>
          <w:sz w:val="22"/>
          <w:szCs w:val="22"/>
        </w:rPr>
      </w:pPr>
    </w:p>
    <w:p w:rsidR="006C497D" w:rsidRPr="00D6405D" w:rsidRDefault="006C497D" w:rsidP="006C497D">
      <w:pPr>
        <w:tabs>
          <w:tab w:val="left" w:pos="2340"/>
        </w:tabs>
        <w:autoSpaceDE w:val="0"/>
        <w:autoSpaceDN w:val="0"/>
        <w:adjustRightInd w:val="0"/>
        <w:jc w:val="center"/>
        <w:rPr>
          <w:rFonts w:ascii="Times New Roman" w:eastAsia="Times New Roman" w:hAnsi="Times New Roman"/>
          <w:bCs/>
          <w:iCs/>
          <w:sz w:val="22"/>
          <w:szCs w:val="22"/>
        </w:rPr>
      </w:pPr>
    </w:p>
    <w:p w:rsidR="006C497D" w:rsidRPr="00D6405D" w:rsidRDefault="006C497D" w:rsidP="006C497D">
      <w:pPr>
        <w:tabs>
          <w:tab w:val="left" w:pos="2340"/>
        </w:tabs>
        <w:autoSpaceDE w:val="0"/>
        <w:autoSpaceDN w:val="0"/>
        <w:adjustRightInd w:val="0"/>
        <w:jc w:val="center"/>
        <w:rPr>
          <w:rFonts w:ascii="Times New Roman" w:eastAsia="Times New Roman" w:hAnsi="Times New Roman"/>
          <w:bCs/>
          <w:iCs/>
          <w:sz w:val="22"/>
          <w:szCs w:val="22"/>
        </w:rPr>
      </w:pPr>
    </w:p>
    <w:p w:rsidR="006C497D" w:rsidRPr="00D6405D" w:rsidRDefault="006C497D" w:rsidP="006C497D">
      <w:pPr>
        <w:tabs>
          <w:tab w:val="left" w:pos="2340"/>
        </w:tabs>
        <w:autoSpaceDE w:val="0"/>
        <w:autoSpaceDN w:val="0"/>
        <w:adjustRightInd w:val="0"/>
        <w:jc w:val="center"/>
        <w:rPr>
          <w:rFonts w:ascii="Times New Roman" w:eastAsia="Times New Roman" w:hAnsi="Times New Roman"/>
          <w:bCs/>
          <w:iCs/>
          <w:sz w:val="22"/>
          <w:szCs w:val="22"/>
        </w:rPr>
      </w:pPr>
    </w:p>
    <w:p w:rsidR="006C497D" w:rsidRPr="00D6405D" w:rsidRDefault="006C497D" w:rsidP="006C497D">
      <w:pPr>
        <w:tabs>
          <w:tab w:val="left" w:pos="2340"/>
        </w:tabs>
        <w:autoSpaceDE w:val="0"/>
        <w:autoSpaceDN w:val="0"/>
        <w:adjustRightInd w:val="0"/>
        <w:jc w:val="center"/>
        <w:rPr>
          <w:rFonts w:ascii="Times New Roman" w:eastAsia="Times New Roman" w:hAnsi="Times New Roman"/>
          <w:bCs/>
          <w:iCs/>
          <w:sz w:val="22"/>
          <w:szCs w:val="22"/>
        </w:rPr>
      </w:pPr>
    </w:p>
    <w:p w:rsidR="006C497D" w:rsidRPr="00D6405D" w:rsidRDefault="006C497D" w:rsidP="006C497D">
      <w:pPr>
        <w:tabs>
          <w:tab w:val="left" w:pos="2340"/>
        </w:tabs>
        <w:autoSpaceDE w:val="0"/>
        <w:autoSpaceDN w:val="0"/>
        <w:adjustRightInd w:val="0"/>
        <w:jc w:val="center"/>
        <w:rPr>
          <w:rFonts w:ascii="Times New Roman" w:eastAsia="Times New Roman" w:hAnsi="Times New Roman"/>
          <w:bCs/>
          <w:iCs/>
          <w:sz w:val="22"/>
          <w:szCs w:val="22"/>
        </w:rPr>
      </w:pPr>
    </w:p>
    <w:p w:rsidR="006C497D" w:rsidRPr="00D6405D" w:rsidRDefault="006C497D" w:rsidP="006C497D">
      <w:pPr>
        <w:tabs>
          <w:tab w:val="left" w:pos="2694"/>
        </w:tabs>
        <w:suppressAutoHyphens/>
        <w:autoSpaceDE w:val="0"/>
        <w:autoSpaceDN w:val="0"/>
        <w:adjustRightInd w:val="0"/>
        <w:ind w:left="2694" w:hanging="426"/>
        <w:rPr>
          <w:rFonts w:ascii="Times New Roman" w:eastAsia="Times New Roman" w:hAnsi="Times New Roman"/>
          <w:bCs/>
          <w:iCs/>
          <w:sz w:val="22"/>
          <w:szCs w:val="22"/>
        </w:rPr>
      </w:pPr>
      <w:r w:rsidRPr="00D6405D">
        <w:rPr>
          <w:rFonts w:ascii="Times New Roman" w:eastAsia="Times New Roman" w:hAnsi="Times New Roman"/>
          <w:bCs/>
          <w:iCs/>
          <w:sz w:val="22"/>
          <w:szCs w:val="22"/>
        </w:rPr>
        <w:t>©</w:t>
      </w:r>
      <w:r w:rsidRPr="00D6405D">
        <w:rPr>
          <w:rFonts w:ascii="Times New Roman" w:eastAsia="Times New Roman" w:hAnsi="Times New Roman"/>
          <w:bCs/>
          <w:iCs/>
          <w:sz w:val="22"/>
          <w:szCs w:val="22"/>
        </w:rPr>
        <w:tab/>
        <w:t>Новосибирский государственный архитектурно-строительный университет (</w:t>
      </w:r>
      <w:proofErr w:type="spellStart"/>
      <w:r w:rsidRPr="00D6405D">
        <w:rPr>
          <w:rFonts w:ascii="Times New Roman" w:eastAsia="Times New Roman" w:hAnsi="Times New Roman"/>
          <w:bCs/>
          <w:iCs/>
          <w:sz w:val="22"/>
          <w:szCs w:val="22"/>
        </w:rPr>
        <w:t>Сибстрин</w:t>
      </w:r>
      <w:proofErr w:type="spellEnd"/>
      <w:r w:rsidRPr="00D6405D">
        <w:rPr>
          <w:rFonts w:ascii="Times New Roman" w:eastAsia="Times New Roman" w:hAnsi="Times New Roman"/>
          <w:bCs/>
          <w:iCs/>
          <w:sz w:val="22"/>
          <w:szCs w:val="22"/>
        </w:rPr>
        <w:t>), 2019</w:t>
      </w:r>
    </w:p>
    <w:p w:rsidR="006C497D" w:rsidRPr="00D6405D" w:rsidRDefault="006C497D" w:rsidP="006C497D">
      <w:pPr>
        <w:tabs>
          <w:tab w:val="left" w:pos="2340"/>
        </w:tabs>
        <w:autoSpaceDE w:val="0"/>
        <w:autoSpaceDN w:val="0"/>
        <w:adjustRightInd w:val="0"/>
        <w:jc w:val="center"/>
        <w:rPr>
          <w:rFonts w:ascii="Times New Roman" w:eastAsia="Times New Roman" w:hAnsi="Times New Roman"/>
          <w:bCs/>
          <w:iCs/>
          <w:sz w:val="22"/>
          <w:szCs w:val="22"/>
        </w:rPr>
        <w:sectPr w:rsidR="006C497D" w:rsidRPr="00D6405D" w:rsidSect="006C497D">
          <w:footerReference w:type="default" r:id="rId8"/>
          <w:pgSz w:w="8391" w:h="11907" w:code="11"/>
          <w:pgMar w:top="1134" w:right="1134" w:bottom="1418" w:left="1134" w:header="0" w:footer="1191" w:gutter="0"/>
          <w:pgNumType w:start="1"/>
          <w:cols w:space="720"/>
          <w:noEndnote/>
          <w:docGrid w:linePitch="326"/>
        </w:sectPr>
      </w:pPr>
    </w:p>
    <w:p w:rsidR="00736A96" w:rsidRPr="00D6405D" w:rsidRDefault="00736A96" w:rsidP="00632E0A">
      <w:pPr>
        <w:pStyle w:val="11"/>
        <w:spacing w:before="120" w:line="252" w:lineRule="auto"/>
      </w:pPr>
      <w:r w:rsidRPr="00D6405D">
        <w:lastRenderedPageBreak/>
        <w:t>Общая часть</w:t>
      </w:r>
    </w:p>
    <w:p w:rsidR="006C497D" w:rsidRPr="002562C6" w:rsidRDefault="00BA30AF" w:rsidP="002562C6">
      <w:pPr>
        <w:spacing w:line="252" w:lineRule="auto"/>
        <w:ind w:firstLine="425"/>
        <w:jc w:val="both"/>
        <w:rPr>
          <w:rFonts w:ascii="Times New Roman" w:hAnsi="Times New Roman"/>
          <w:sz w:val="22"/>
          <w:szCs w:val="22"/>
        </w:rPr>
      </w:pPr>
      <w:r w:rsidRPr="002562C6">
        <w:rPr>
          <w:rFonts w:ascii="Times New Roman" w:hAnsi="Times New Roman"/>
          <w:sz w:val="22"/>
          <w:szCs w:val="22"/>
        </w:rPr>
        <w:t xml:space="preserve">Курсовой проект </w:t>
      </w:r>
      <w:r w:rsidR="006C497D" w:rsidRPr="002562C6">
        <w:rPr>
          <w:rFonts w:ascii="Times New Roman" w:hAnsi="Times New Roman"/>
          <w:sz w:val="22"/>
          <w:szCs w:val="22"/>
        </w:rPr>
        <w:t xml:space="preserve">по дисциплине </w:t>
      </w:r>
      <w:r w:rsidR="00D35086" w:rsidRPr="002562C6">
        <w:rPr>
          <w:rFonts w:ascii="Times New Roman" w:hAnsi="Times New Roman"/>
          <w:color w:val="000000"/>
          <w:sz w:val="22"/>
          <w:szCs w:val="22"/>
        </w:rPr>
        <w:t>Менеджмент</w:t>
      </w:r>
      <w:r w:rsidR="006C497D" w:rsidRPr="002562C6">
        <w:rPr>
          <w:rFonts w:ascii="Times New Roman" w:hAnsi="Times New Roman"/>
          <w:sz w:val="22"/>
          <w:szCs w:val="22"/>
        </w:rPr>
        <w:t xml:space="preserve"> </w:t>
      </w:r>
      <w:r w:rsidRPr="002562C6">
        <w:rPr>
          <w:rFonts w:ascii="Times New Roman" w:hAnsi="Times New Roman"/>
          <w:sz w:val="22"/>
          <w:szCs w:val="22"/>
        </w:rPr>
        <w:t xml:space="preserve"> выполняется в </w:t>
      </w:r>
      <w:r w:rsidR="006C497D" w:rsidRPr="002562C6">
        <w:rPr>
          <w:rFonts w:ascii="Times New Roman" w:hAnsi="Times New Roman"/>
          <w:sz w:val="22"/>
          <w:szCs w:val="22"/>
        </w:rPr>
        <w:t xml:space="preserve"> </w:t>
      </w:r>
      <w:r w:rsidR="00D35086" w:rsidRPr="002562C6">
        <w:rPr>
          <w:rFonts w:ascii="Times New Roman" w:hAnsi="Times New Roman"/>
          <w:sz w:val="22"/>
          <w:szCs w:val="22"/>
        </w:rPr>
        <w:t>3</w:t>
      </w:r>
      <w:r w:rsidR="006C497D" w:rsidRPr="002562C6">
        <w:rPr>
          <w:rFonts w:ascii="Times New Roman" w:hAnsi="Times New Roman"/>
          <w:sz w:val="22"/>
          <w:szCs w:val="22"/>
        </w:rPr>
        <w:t xml:space="preserve"> </w:t>
      </w:r>
      <w:r w:rsidR="00F1368A" w:rsidRPr="002562C6">
        <w:rPr>
          <w:rFonts w:ascii="Times New Roman" w:hAnsi="Times New Roman"/>
          <w:sz w:val="22"/>
          <w:szCs w:val="22"/>
        </w:rPr>
        <w:t> </w:t>
      </w:r>
      <w:r w:rsidRPr="002562C6">
        <w:rPr>
          <w:rFonts w:ascii="Times New Roman" w:hAnsi="Times New Roman"/>
          <w:sz w:val="22"/>
          <w:szCs w:val="22"/>
        </w:rPr>
        <w:t>семестр</w:t>
      </w:r>
      <w:r w:rsidR="007B6E85" w:rsidRPr="002562C6">
        <w:rPr>
          <w:rFonts w:ascii="Times New Roman" w:hAnsi="Times New Roman"/>
          <w:sz w:val="22"/>
          <w:szCs w:val="22"/>
        </w:rPr>
        <w:t xml:space="preserve">е </w:t>
      </w:r>
      <w:proofErr w:type="spellStart"/>
      <w:r w:rsidR="006C497D" w:rsidRPr="002562C6">
        <w:rPr>
          <w:rFonts w:ascii="Times New Roman" w:hAnsi="Times New Roman"/>
          <w:sz w:val="22"/>
          <w:szCs w:val="22"/>
        </w:rPr>
        <w:t>бакалавриата</w:t>
      </w:r>
      <w:proofErr w:type="spellEnd"/>
      <w:r w:rsidR="006C497D" w:rsidRPr="002562C6">
        <w:rPr>
          <w:rFonts w:ascii="Times New Roman" w:hAnsi="Times New Roman"/>
          <w:sz w:val="22"/>
          <w:szCs w:val="22"/>
        </w:rPr>
        <w:t xml:space="preserve"> по направлению 38.03.10 «Жили</w:t>
      </w:r>
      <w:r w:rsidR="006C497D" w:rsidRPr="002562C6">
        <w:rPr>
          <w:rFonts w:ascii="Times New Roman" w:hAnsi="Times New Roman"/>
          <w:sz w:val="22"/>
          <w:szCs w:val="22"/>
        </w:rPr>
        <w:t>щ</w:t>
      </w:r>
      <w:r w:rsidR="006C497D" w:rsidRPr="002562C6">
        <w:rPr>
          <w:rFonts w:ascii="Times New Roman" w:hAnsi="Times New Roman"/>
          <w:sz w:val="22"/>
          <w:szCs w:val="22"/>
        </w:rPr>
        <w:t>ное хозяйство и коммунальная инфраструктура».</w:t>
      </w:r>
    </w:p>
    <w:p w:rsidR="006C497D" w:rsidRPr="002562C6" w:rsidRDefault="00BA30AF" w:rsidP="002562C6">
      <w:pPr>
        <w:autoSpaceDE w:val="0"/>
        <w:autoSpaceDN w:val="0"/>
        <w:adjustRightInd w:val="0"/>
        <w:ind w:firstLine="425"/>
        <w:rPr>
          <w:rFonts w:ascii="Times New Roman" w:hAnsi="Times New Roman"/>
          <w:sz w:val="22"/>
          <w:szCs w:val="22"/>
        </w:rPr>
      </w:pPr>
      <w:r w:rsidRPr="002562C6">
        <w:rPr>
          <w:rFonts w:ascii="Times New Roman" w:hAnsi="Times New Roman"/>
          <w:sz w:val="22"/>
          <w:szCs w:val="22"/>
        </w:rPr>
        <w:t xml:space="preserve">Цель </w:t>
      </w:r>
      <w:r w:rsidR="006C497D" w:rsidRPr="002562C6">
        <w:rPr>
          <w:rFonts w:ascii="Times New Roman" w:hAnsi="Times New Roman"/>
          <w:sz w:val="22"/>
          <w:szCs w:val="22"/>
        </w:rPr>
        <w:t>курсового проекта</w:t>
      </w:r>
      <w:r w:rsidR="007B4CC3" w:rsidRPr="002562C6">
        <w:rPr>
          <w:rFonts w:ascii="Times New Roman" w:hAnsi="Times New Roman"/>
          <w:sz w:val="22"/>
          <w:szCs w:val="22"/>
        </w:rPr>
        <w:t xml:space="preserve"> - закрепление теоретического м</w:t>
      </w:r>
      <w:r w:rsidR="007B4CC3" w:rsidRPr="002562C6">
        <w:rPr>
          <w:rFonts w:ascii="Times New Roman" w:hAnsi="Times New Roman"/>
          <w:sz w:val="22"/>
          <w:szCs w:val="22"/>
        </w:rPr>
        <w:t>а</w:t>
      </w:r>
      <w:r w:rsidR="007B4CC3" w:rsidRPr="002562C6">
        <w:rPr>
          <w:rFonts w:ascii="Times New Roman" w:hAnsi="Times New Roman"/>
          <w:sz w:val="22"/>
          <w:szCs w:val="22"/>
        </w:rPr>
        <w:t>териала по дисциплине, приобретение навыков проектирования организационных структур и распределения обобщенных тр</w:t>
      </w:r>
      <w:r w:rsidR="007B4CC3" w:rsidRPr="002562C6">
        <w:rPr>
          <w:rFonts w:ascii="Times New Roman" w:hAnsi="Times New Roman"/>
          <w:sz w:val="22"/>
          <w:szCs w:val="22"/>
        </w:rPr>
        <w:t>у</w:t>
      </w:r>
      <w:r w:rsidR="007B4CC3" w:rsidRPr="002562C6">
        <w:rPr>
          <w:rFonts w:ascii="Times New Roman" w:hAnsi="Times New Roman"/>
          <w:sz w:val="22"/>
          <w:szCs w:val="22"/>
        </w:rPr>
        <w:t>довых функций при управлении многоквартирным домом.</w:t>
      </w:r>
    </w:p>
    <w:p w:rsidR="0097228C" w:rsidRPr="002562C6" w:rsidRDefault="006C497D" w:rsidP="002562C6">
      <w:pPr>
        <w:spacing w:line="252" w:lineRule="auto"/>
        <w:ind w:firstLine="425"/>
        <w:jc w:val="both"/>
        <w:rPr>
          <w:rFonts w:ascii="Times New Roman" w:hAnsi="Times New Roman"/>
          <w:sz w:val="22"/>
          <w:szCs w:val="22"/>
        </w:rPr>
      </w:pPr>
      <w:r w:rsidRPr="002562C6">
        <w:rPr>
          <w:rFonts w:ascii="Times New Roman" w:hAnsi="Times New Roman"/>
          <w:sz w:val="22"/>
          <w:szCs w:val="22"/>
        </w:rPr>
        <w:t xml:space="preserve">Курсовой проект направлен на формирование </w:t>
      </w:r>
      <w:r w:rsidR="00434724">
        <w:rPr>
          <w:rFonts w:ascii="Times New Roman" w:hAnsi="Times New Roman"/>
          <w:sz w:val="22"/>
          <w:szCs w:val="22"/>
        </w:rPr>
        <w:t xml:space="preserve">элементов </w:t>
      </w:r>
      <w:r w:rsidRPr="002562C6">
        <w:rPr>
          <w:rFonts w:ascii="Times New Roman" w:hAnsi="Times New Roman"/>
          <w:sz w:val="22"/>
          <w:szCs w:val="22"/>
        </w:rPr>
        <w:t xml:space="preserve">компетенций </w:t>
      </w:r>
    </w:p>
    <w:p w:rsidR="00D35086" w:rsidRPr="00D6405D" w:rsidRDefault="00D35086" w:rsidP="00D24B28">
      <w:pPr>
        <w:spacing w:line="252" w:lineRule="auto"/>
        <w:ind w:firstLine="425"/>
        <w:jc w:val="both"/>
        <w:rPr>
          <w:rFonts w:ascii="Times New Roman" w:hAnsi="Times New Roman"/>
          <w:sz w:val="22"/>
          <w:szCs w:val="22"/>
        </w:rPr>
      </w:pPr>
      <w:r w:rsidRPr="00D6405D">
        <w:rPr>
          <w:rFonts w:ascii="Times New Roman" w:hAnsi="Times New Roman"/>
          <w:sz w:val="22"/>
          <w:szCs w:val="22"/>
        </w:rPr>
        <w:t>ОК-10 способность осуществлять деятельность, связанную с руководством д</w:t>
      </w:r>
      <w:r w:rsidR="0097228C" w:rsidRPr="00D6405D">
        <w:rPr>
          <w:rFonts w:ascii="Times New Roman" w:hAnsi="Times New Roman"/>
          <w:sz w:val="22"/>
          <w:szCs w:val="22"/>
        </w:rPr>
        <w:t>ействиями отдельных работников;</w:t>
      </w:r>
    </w:p>
    <w:p w:rsidR="00D35086" w:rsidRPr="00D6405D" w:rsidRDefault="00D35086" w:rsidP="00D24B28">
      <w:pPr>
        <w:spacing w:line="252" w:lineRule="auto"/>
        <w:ind w:firstLine="425"/>
        <w:jc w:val="both"/>
        <w:rPr>
          <w:rFonts w:ascii="Times New Roman" w:hAnsi="Times New Roman"/>
          <w:sz w:val="22"/>
          <w:szCs w:val="22"/>
        </w:rPr>
      </w:pPr>
      <w:r w:rsidRPr="00D6405D">
        <w:rPr>
          <w:rFonts w:ascii="Times New Roman" w:hAnsi="Times New Roman"/>
          <w:sz w:val="22"/>
          <w:szCs w:val="22"/>
        </w:rPr>
        <w:t>ОПК-3 способность проектировать организационные стру</w:t>
      </w:r>
      <w:r w:rsidRPr="00D6405D">
        <w:rPr>
          <w:rFonts w:ascii="Times New Roman" w:hAnsi="Times New Roman"/>
          <w:sz w:val="22"/>
          <w:szCs w:val="22"/>
        </w:rPr>
        <w:t>к</w:t>
      </w:r>
      <w:r w:rsidRPr="00D6405D">
        <w:rPr>
          <w:rFonts w:ascii="Times New Roman" w:hAnsi="Times New Roman"/>
          <w:sz w:val="22"/>
          <w:szCs w:val="22"/>
        </w:rPr>
        <w:t>туры, распределять и делегировать полномочия с учетом личной ответственности за осуществляемые мероприятия</w:t>
      </w:r>
      <w:r w:rsidR="0097228C" w:rsidRPr="00D6405D">
        <w:rPr>
          <w:rFonts w:ascii="Times New Roman" w:hAnsi="Times New Roman"/>
          <w:sz w:val="22"/>
          <w:szCs w:val="22"/>
        </w:rPr>
        <w:t>;</w:t>
      </w:r>
    </w:p>
    <w:p w:rsidR="00D35086" w:rsidRPr="00D6405D" w:rsidRDefault="00D35086" w:rsidP="00CF2B28">
      <w:pPr>
        <w:tabs>
          <w:tab w:val="left" w:pos="1560"/>
        </w:tabs>
        <w:spacing w:line="252" w:lineRule="auto"/>
        <w:ind w:firstLine="425"/>
        <w:jc w:val="both"/>
        <w:rPr>
          <w:rFonts w:ascii="Times New Roman" w:hAnsi="Times New Roman"/>
          <w:sz w:val="22"/>
          <w:szCs w:val="22"/>
        </w:rPr>
      </w:pPr>
      <w:r w:rsidRPr="00D6405D">
        <w:rPr>
          <w:rFonts w:ascii="Times New Roman" w:hAnsi="Times New Roman"/>
          <w:sz w:val="22"/>
          <w:szCs w:val="22"/>
        </w:rPr>
        <w:t>ПК-1 способность использовать основные теории мотив</w:t>
      </w:r>
      <w:r w:rsidRPr="00D6405D">
        <w:rPr>
          <w:rFonts w:ascii="Times New Roman" w:hAnsi="Times New Roman"/>
          <w:sz w:val="22"/>
          <w:szCs w:val="22"/>
        </w:rPr>
        <w:t>а</w:t>
      </w:r>
      <w:r w:rsidRPr="00D6405D">
        <w:rPr>
          <w:rFonts w:ascii="Times New Roman" w:hAnsi="Times New Roman"/>
          <w:sz w:val="22"/>
          <w:szCs w:val="22"/>
        </w:rPr>
        <w:t>ции, лидерства и власти для решения стратегических и опер</w:t>
      </w:r>
      <w:r w:rsidRPr="00D6405D">
        <w:rPr>
          <w:rFonts w:ascii="Times New Roman" w:hAnsi="Times New Roman"/>
          <w:sz w:val="22"/>
          <w:szCs w:val="22"/>
        </w:rPr>
        <w:t>а</w:t>
      </w:r>
      <w:r w:rsidRPr="00D6405D">
        <w:rPr>
          <w:rFonts w:ascii="Times New Roman" w:hAnsi="Times New Roman"/>
          <w:sz w:val="22"/>
          <w:szCs w:val="22"/>
        </w:rPr>
        <w:t>тивных управленческих задач, а также для организации групп</w:t>
      </w:r>
      <w:r w:rsidRPr="00D6405D">
        <w:rPr>
          <w:rFonts w:ascii="Times New Roman" w:hAnsi="Times New Roman"/>
          <w:sz w:val="22"/>
          <w:szCs w:val="22"/>
        </w:rPr>
        <w:t>о</w:t>
      </w:r>
      <w:r w:rsidRPr="00D6405D">
        <w:rPr>
          <w:rFonts w:ascii="Times New Roman" w:hAnsi="Times New Roman"/>
          <w:sz w:val="22"/>
          <w:szCs w:val="22"/>
        </w:rPr>
        <w:t>вой работы на основе знания процессов групповой динамики и принципов формирования кома</w:t>
      </w:r>
      <w:r w:rsidR="0097228C" w:rsidRPr="00D6405D">
        <w:rPr>
          <w:rFonts w:ascii="Times New Roman" w:hAnsi="Times New Roman"/>
          <w:sz w:val="22"/>
          <w:szCs w:val="22"/>
        </w:rPr>
        <w:t>нды.</w:t>
      </w:r>
    </w:p>
    <w:p w:rsidR="006C497D" w:rsidRPr="00D6405D" w:rsidRDefault="006C497D" w:rsidP="00CF2B28">
      <w:pPr>
        <w:spacing w:line="252" w:lineRule="auto"/>
        <w:ind w:firstLine="425"/>
        <w:jc w:val="both"/>
        <w:rPr>
          <w:rFonts w:ascii="Times New Roman" w:hAnsi="Times New Roman"/>
          <w:sz w:val="22"/>
          <w:szCs w:val="22"/>
        </w:rPr>
      </w:pPr>
      <w:r w:rsidRPr="00D6405D">
        <w:rPr>
          <w:rFonts w:ascii="Times New Roman" w:hAnsi="Times New Roman"/>
          <w:sz w:val="22"/>
          <w:szCs w:val="22"/>
        </w:rPr>
        <w:t xml:space="preserve">Тема (темы) курсового проекта: </w:t>
      </w:r>
    </w:p>
    <w:p w:rsidR="00AB7667" w:rsidRPr="00D6405D" w:rsidRDefault="00203595" w:rsidP="00CF2B28">
      <w:pPr>
        <w:autoSpaceDE w:val="0"/>
        <w:autoSpaceDN w:val="0"/>
        <w:adjustRightInd w:val="0"/>
        <w:jc w:val="both"/>
        <w:rPr>
          <w:rFonts w:ascii="TimesNewRomanPS-ItalicMT" w:hAnsi="TimesNewRomanPS-ItalicMT" w:cs="TimesNewRomanPS-ItalicMT"/>
          <w:iCs/>
          <w:sz w:val="22"/>
          <w:szCs w:val="22"/>
        </w:rPr>
      </w:pPr>
      <w:r w:rsidRPr="00D6405D">
        <w:rPr>
          <w:rFonts w:ascii="TimesNewRomanPS-ItalicMT" w:hAnsi="TimesNewRomanPS-ItalicMT" w:cs="TimesNewRomanPS-ItalicMT"/>
          <w:iCs/>
          <w:sz w:val="22"/>
          <w:szCs w:val="22"/>
        </w:rPr>
        <w:t>«</w:t>
      </w:r>
      <w:r w:rsidR="00AB7667" w:rsidRPr="00D6405D">
        <w:rPr>
          <w:rFonts w:ascii="TimesNewRomanPS-ItalicMT" w:hAnsi="TimesNewRomanPS-ItalicMT" w:cs="TimesNewRomanPS-ItalicMT"/>
          <w:iCs/>
          <w:sz w:val="22"/>
          <w:szCs w:val="22"/>
        </w:rPr>
        <w:t xml:space="preserve">Разработка </w:t>
      </w:r>
      <w:r w:rsidR="0097228C" w:rsidRPr="00D6405D">
        <w:rPr>
          <w:rFonts w:ascii="TimesNewRomanPS-ItalicMT" w:hAnsi="TimesNewRomanPS-ItalicMT" w:cs="TimesNewRomanPS-ItalicMT"/>
          <w:iCs/>
          <w:sz w:val="22"/>
          <w:szCs w:val="22"/>
        </w:rPr>
        <w:t>организационной структуры управляющей комп</w:t>
      </w:r>
      <w:r w:rsidR="0097228C" w:rsidRPr="00D6405D">
        <w:rPr>
          <w:rFonts w:ascii="TimesNewRomanPS-ItalicMT" w:hAnsi="TimesNewRomanPS-ItalicMT" w:cs="TimesNewRomanPS-ItalicMT"/>
          <w:iCs/>
          <w:sz w:val="22"/>
          <w:szCs w:val="22"/>
        </w:rPr>
        <w:t>а</w:t>
      </w:r>
      <w:r w:rsidR="0097228C" w:rsidRPr="00D6405D">
        <w:rPr>
          <w:rFonts w:ascii="TimesNewRomanPS-ItalicMT" w:hAnsi="TimesNewRomanPS-ItalicMT" w:cs="TimesNewRomanPS-ItalicMT"/>
          <w:iCs/>
          <w:sz w:val="22"/>
          <w:szCs w:val="22"/>
        </w:rPr>
        <w:t xml:space="preserve">нии </w:t>
      </w:r>
      <w:r w:rsidR="00AB7667" w:rsidRPr="00D6405D">
        <w:rPr>
          <w:rFonts w:ascii="TimesNewRomanPS-ItalicMT" w:hAnsi="TimesNewRomanPS-ItalicMT" w:cs="TimesNewRomanPS-ItalicMT"/>
          <w:iCs/>
          <w:sz w:val="22"/>
          <w:szCs w:val="22"/>
        </w:rPr>
        <w:t>ЖКХ</w:t>
      </w:r>
      <w:r w:rsidRPr="00D6405D">
        <w:rPr>
          <w:rFonts w:ascii="TimesNewRomanPS-ItalicMT" w:hAnsi="TimesNewRomanPS-ItalicMT" w:cs="TimesNewRomanPS-ItalicMT"/>
          <w:iCs/>
          <w:sz w:val="22"/>
          <w:szCs w:val="22"/>
        </w:rPr>
        <w:t>»</w:t>
      </w:r>
      <w:r w:rsidR="00AB7667" w:rsidRPr="00D6405D">
        <w:rPr>
          <w:rFonts w:ascii="TimesNewRomanPS-ItalicMT" w:hAnsi="TimesNewRomanPS-ItalicMT" w:cs="TimesNewRomanPS-ItalicMT"/>
          <w:iCs/>
          <w:sz w:val="22"/>
          <w:szCs w:val="22"/>
        </w:rPr>
        <w:t>.</w:t>
      </w:r>
    </w:p>
    <w:p w:rsidR="006C497D" w:rsidRPr="00D6405D" w:rsidRDefault="007D128D" w:rsidP="00CF2B28">
      <w:pPr>
        <w:autoSpaceDE w:val="0"/>
        <w:autoSpaceDN w:val="0"/>
        <w:adjustRightInd w:val="0"/>
        <w:ind w:firstLine="426"/>
        <w:jc w:val="both"/>
        <w:rPr>
          <w:rFonts w:ascii="Times New Roman" w:hAnsi="Times New Roman"/>
          <w:sz w:val="22"/>
          <w:szCs w:val="22"/>
        </w:rPr>
      </w:pPr>
      <w:r w:rsidRPr="00D6405D">
        <w:rPr>
          <w:rFonts w:ascii="Times New Roman" w:hAnsi="Times New Roman"/>
          <w:sz w:val="22"/>
          <w:szCs w:val="22"/>
        </w:rPr>
        <w:t xml:space="preserve">Исходные </w:t>
      </w:r>
      <w:r w:rsidR="006C497D" w:rsidRPr="00D6405D">
        <w:rPr>
          <w:rFonts w:ascii="Times New Roman" w:hAnsi="Times New Roman"/>
          <w:sz w:val="22"/>
          <w:szCs w:val="22"/>
        </w:rPr>
        <w:t xml:space="preserve"> данны</w:t>
      </w:r>
      <w:r w:rsidRPr="00D6405D">
        <w:rPr>
          <w:rFonts w:ascii="Times New Roman" w:hAnsi="Times New Roman"/>
          <w:sz w:val="22"/>
          <w:szCs w:val="22"/>
        </w:rPr>
        <w:t>е для выполнения проекта</w:t>
      </w:r>
      <w:r w:rsidR="006C497D" w:rsidRPr="00D6405D">
        <w:rPr>
          <w:rFonts w:ascii="Times New Roman" w:hAnsi="Times New Roman"/>
          <w:sz w:val="22"/>
          <w:szCs w:val="22"/>
        </w:rPr>
        <w:t xml:space="preserve"> приведены в приложении </w:t>
      </w:r>
      <w:r w:rsidR="00D35086" w:rsidRPr="00D6405D">
        <w:rPr>
          <w:rFonts w:ascii="Times New Roman" w:hAnsi="Times New Roman"/>
          <w:sz w:val="22"/>
          <w:szCs w:val="22"/>
        </w:rPr>
        <w:t>1</w:t>
      </w:r>
      <w:r w:rsidRPr="00D6405D">
        <w:rPr>
          <w:rFonts w:ascii="Times New Roman" w:hAnsi="Times New Roman"/>
          <w:sz w:val="22"/>
          <w:szCs w:val="22"/>
        </w:rPr>
        <w:t xml:space="preserve"> настоящих методических указаний</w:t>
      </w:r>
      <w:r w:rsidR="006C497D" w:rsidRPr="00D6405D">
        <w:rPr>
          <w:rFonts w:ascii="Times New Roman" w:hAnsi="Times New Roman"/>
          <w:sz w:val="22"/>
          <w:szCs w:val="22"/>
        </w:rPr>
        <w:t xml:space="preserve">. </w:t>
      </w:r>
    </w:p>
    <w:p w:rsidR="009E593C" w:rsidRPr="00D6405D" w:rsidRDefault="00D3048D" w:rsidP="00CF2B28">
      <w:pPr>
        <w:spacing w:line="252" w:lineRule="auto"/>
        <w:ind w:firstLine="425"/>
        <w:jc w:val="both"/>
        <w:rPr>
          <w:rFonts w:ascii="Times New Roman" w:hAnsi="Times New Roman"/>
          <w:color w:val="000000"/>
          <w:sz w:val="22"/>
          <w:szCs w:val="22"/>
        </w:rPr>
      </w:pPr>
      <w:r w:rsidRPr="00D3048D">
        <w:rPr>
          <w:rFonts w:ascii="Times New Roman" w:hAnsi="Times New Roman"/>
          <w:sz w:val="22"/>
          <w:szCs w:val="22"/>
        </w:rPr>
        <w:t>Н</w:t>
      </w:r>
      <w:r w:rsidRPr="00D3048D">
        <w:rPr>
          <w:rFonts w:ascii="Times New Roman" w:hAnsi="Times New Roman"/>
          <w:color w:val="000000"/>
          <w:sz w:val="22"/>
          <w:szCs w:val="22"/>
          <w:shd w:val="clear" w:color="auto" w:fill="FFFFFF"/>
        </w:rPr>
        <w:t>омер варианта определяется как остаток от деления п</w:t>
      </w:r>
      <w:r w:rsidRPr="00D3048D">
        <w:rPr>
          <w:rFonts w:ascii="Times New Roman" w:hAnsi="Times New Roman"/>
          <w:color w:val="000000"/>
          <w:sz w:val="22"/>
          <w:szCs w:val="22"/>
          <w:shd w:val="clear" w:color="auto" w:fill="FFFFFF"/>
        </w:rPr>
        <w:t>о</w:t>
      </w:r>
      <w:r w:rsidRPr="00D3048D">
        <w:rPr>
          <w:rFonts w:ascii="Times New Roman" w:hAnsi="Times New Roman"/>
          <w:color w:val="000000"/>
          <w:sz w:val="22"/>
          <w:szCs w:val="22"/>
          <w:shd w:val="clear" w:color="auto" w:fill="FFFFFF"/>
        </w:rPr>
        <w:t>следних двух цифр номера зачет</w:t>
      </w:r>
      <w:r>
        <w:rPr>
          <w:rFonts w:ascii="Times New Roman" w:hAnsi="Times New Roman"/>
          <w:color w:val="000000"/>
          <w:sz w:val="22"/>
          <w:szCs w:val="22"/>
          <w:shd w:val="clear" w:color="auto" w:fill="FFFFFF"/>
        </w:rPr>
        <w:t>ной книжки</w:t>
      </w:r>
      <w:bookmarkStart w:id="0" w:name="_GoBack"/>
      <w:bookmarkEnd w:id="0"/>
      <w:r w:rsidRPr="00D3048D">
        <w:rPr>
          <w:rFonts w:ascii="Times New Roman" w:hAnsi="Times New Roman"/>
          <w:color w:val="000000"/>
          <w:sz w:val="22"/>
          <w:szCs w:val="22"/>
          <w:shd w:val="clear" w:color="auto" w:fill="FFFFFF"/>
        </w:rPr>
        <w:t xml:space="preserve"> на 20 </w:t>
      </w:r>
      <w:r w:rsidR="009E593C" w:rsidRPr="00D3048D">
        <w:rPr>
          <w:rFonts w:ascii="Times New Roman" w:hAnsi="Times New Roman"/>
          <w:color w:val="000000"/>
          <w:sz w:val="22"/>
          <w:szCs w:val="22"/>
        </w:rPr>
        <w:t>(для сту</w:t>
      </w:r>
      <w:r w:rsidR="009E593C" w:rsidRPr="00D6405D">
        <w:rPr>
          <w:rFonts w:ascii="Times New Roman" w:hAnsi="Times New Roman"/>
          <w:color w:val="000000"/>
          <w:sz w:val="22"/>
          <w:szCs w:val="22"/>
        </w:rPr>
        <w:t>де</w:t>
      </w:r>
      <w:r w:rsidR="009E593C" w:rsidRPr="00D6405D">
        <w:rPr>
          <w:rFonts w:ascii="Times New Roman" w:hAnsi="Times New Roman"/>
          <w:color w:val="000000"/>
          <w:sz w:val="22"/>
          <w:szCs w:val="22"/>
        </w:rPr>
        <w:t>н</w:t>
      </w:r>
      <w:r w:rsidR="009E593C" w:rsidRPr="00D6405D">
        <w:rPr>
          <w:rFonts w:ascii="Times New Roman" w:hAnsi="Times New Roman"/>
          <w:color w:val="000000"/>
          <w:sz w:val="22"/>
          <w:szCs w:val="22"/>
        </w:rPr>
        <w:t>тов заочной формы обучения) либо выдаются преподавателем (для студентов дневной формы обучения).</w:t>
      </w:r>
    </w:p>
    <w:p w:rsidR="009E593C" w:rsidRDefault="009E593C" w:rsidP="009E593C">
      <w:pPr>
        <w:spacing w:line="262" w:lineRule="auto"/>
        <w:ind w:firstLine="425"/>
        <w:jc w:val="both"/>
        <w:rPr>
          <w:rFonts w:ascii="Times New Roman" w:hAnsi="Times New Roman"/>
          <w:color w:val="000000"/>
          <w:sz w:val="22"/>
          <w:szCs w:val="22"/>
        </w:rPr>
      </w:pPr>
      <w:r w:rsidRPr="00D6405D">
        <w:rPr>
          <w:rFonts w:ascii="Times New Roman" w:hAnsi="Times New Roman"/>
          <w:color w:val="000000"/>
          <w:sz w:val="22"/>
          <w:szCs w:val="22"/>
        </w:rPr>
        <w:t>Все выполненные в работе расчёты и принимаемые реш</w:t>
      </w:r>
      <w:r w:rsidRPr="00D6405D">
        <w:rPr>
          <w:rFonts w:ascii="Times New Roman" w:hAnsi="Times New Roman"/>
          <w:color w:val="000000"/>
          <w:sz w:val="22"/>
          <w:szCs w:val="22"/>
        </w:rPr>
        <w:t>е</w:t>
      </w:r>
      <w:r w:rsidRPr="00D6405D">
        <w:rPr>
          <w:rFonts w:ascii="Times New Roman" w:hAnsi="Times New Roman"/>
          <w:color w:val="000000"/>
          <w:sz w:val="22"/>
          <w:szCs w:val="22"/>
        </w:rPr>
        <w:t>ния должны сопровождаться комментариями. В работе должны присутствовать ссылки на использованные источники.</w:t>
      </w:r>
    </w:p>
    <w:p w:rsidR="00434724" w:rsidRPr="00D6405D" w:rsidRDefault="00434724" w:rsidP="009E593C">
      <w:pPr>
        <w:spacing w:line="262" w:lineRule="auto"/>
        <w:ind w:firstLine="425"/>
        <w:jc w:val="both"/>
        <w:rPr>
          <w:rFonts w:ascii="Times New Roman" w:hAnsi="Times New Roman"/>
          <w:color w:val="000000"/>
          <w:sz w:val="22"/>
          <w:szCs w:val="22"/>
        </w:rPr>
      </w:pPr>
    </w:p>
    <w:p w:rsidR="006C497D" w:rsidRPr="00D6405D" w:rsidRDefault="006C497D" w:rsidP="006C497D">
      <w:pPr>
        <w:pStyle w:val="11"/>
        <w:spacing w:before="120" w:line="252" w:lineRule="auto"/>
      </w:pPr>
      <w:r w:rsidRPr="00D6405D">
        <w:lastRenderedPageBreak/>
        <w:t xml:space="preserve">содержание курсового проекта </w:t>
      </w:r>
    </w:p>
    <w:p w:rsidR="00736A96" w:rsidRPr="00D6405D" w:rsidRDefault="00736A96" w:rsidP="002562C6">
      <w:pPr>
        <w:spacing w:line="252" w:lineRule="auto"/>
        <w:ind w:firstLine="397"/>
        <w:jc w:val="both"/>
        <w:rPr>
          <w:rFonts w:ascii="Times New Roman" w:hAnsi="Times New Roman"/>
          <w:sz w:val="22"/>
          <w:szCs w:val="22"/>
        </w:rPr>
      </w:pPr>
      <w:r w:rsidRPr="00D6405D">
        <w:rPr>
          <w:rFonts w:ascii="Times New Roman" w:hAnsi="Times New Roman"/>
          <w:sz w:val="22"/>
          <w:szCs w:val="22"/>
        </w:rPr>
        <w:t>Введение</w:t>
      </w:r>
    </w:p>
    <w:p w:rsidR="00504253" w:rsidRPr="00D6405D" w:rsidRDefault="00504253" w:rsidP="002562C6">
      <w:pPr>
        <w:pStyle w:val="a5"/>
        <w:numPr>
          <w:ilvl w:val="0"/>
          <w:numId w:val="2"/>
        </w:numPr>
        <w:tabs>
          <w:tab w:val="left" w:pos="851"/>
        </w:tabs>
        <w:ind w:left="0" w:firstLine="397"/>
        <w:jc w:val="both"/>
        <w:rPr>
          <w:rFonts w:ascii="Times New Roman" w:hAnsi="Times New Roman"/>
          <w:sz w:val="22"/>
          <w:szCs w:val="22"/>
        </w:rPr>
      </w:pPr>
      <w:r w:rsidRPr="00D6405D">
        <w:rPr>
          <w:rFonts w:ascii="Times New Roman" w:hAnsi="Times New Roman"/>
          <w:sz w:val="22"/>
          <w:szCs w:val="22"/>
        </w:rPr>
        <w:t xml:space="preserve">Общая характеристика </w:t>
      </w:r>
      <w:r w:rsidR="002235E9" w:rsidRPr="00D6405D">
        <w:rPr>
          <w:rFonts w:ascii="Times New Roman" w:hAnsi="Times New Roman"/>
          <w:sz w:val="22"/>
          <w:szCs w:val="22"/>
        </w:rPr>
        <w:t>УК</w:t>
      </w:r>
    </w:p>
    <w:p w:rsidR="003565C9" w:rsidRPr="00D6405D" w:rsidRDefault="00F01AD4" w:rsidP="002562C6">
      <w:pPr>
        <w:pStyle w:val="a5"/>
        <w:numPr>
          <w:ilvl w:val="0"/>
          <w:numId w:val="2"/>
        </w:numPr>
        <w:tabs>
          <w:tab w:val="left" w:pos="851"/>
        </w:tabs>
        <w:ind w:left="0" w:firstLine="397"/>
        <w:jc w:val="both"/>
        <w:rPr>
          <w:rFonts w:ascii="Times New Roman" w:hAnsi="Times New Roman"/>
          <w:sz w:val="22"/>
          <w:szCs w:val="22"/>
        </w:rPr>
      </w:pPr>
      <w:r w:rsidRPr="00D6405D">
        <w:rPr>
          <w:rFonts w:ascii="Times New Roman" w:hAnsi="Times New Roman"/>
          <w:sz w:val="22"/>
          <w:szCs w:val="22"/>
        </w:rPr>
        <w:t>Проектирование организационной структуры УК</w:t>
      </w:r>
      <w:r w:rsidR="00586FDD" w:rsidRPr="00D6405D">
        <w:rPr>
          <w:rFonts w:ascii="Times New Roman" w:hAnsi="Times New Roman"/>
          <w:sz w:val="22"/>
          <w:szCs w:val="22"/>
        </w:rPr>
        <w:t xml:space="preserve"> </w:t>
      </w:r>
    </w:p>
    <w:p w:rsidR="006C497D" w:rsidRPr="00D6405D" w:rsidRDefault="00CF2B28" w:rsidP="002562C6">
      <w:pPr>
        <w:pStyle w:val="a5"/>
        <w:numPr>
          <w:ilvl w:val="0"/>
          <w:numId w:val="2"/>
        </w:numPr>
        <w:tabs>
          <w:tab w:val="left" w:pos="851"/>
        </w:tabs>
        <w:ind w:left="0" w:firstLine="397"/>
        <w:jc w:val="both"/>
        <w:rPr>
          <w:rFonts w:ascii="Times New Roman" w:hAnsi="Times New Roman"/>
          <w:sz w:val="22"/>
          <w:szCs w:val="22"/>
        </w:rPr>
      </w:pPr>
      <w:r w:rsidRPr="00D6405D">
        <w:rPr>
          <w:rFonts w:ascii="Times New Roman" w:hAnsi="Times New Roman"/>
          <w:sz w:val="22"/>
          <w:szCs w:val="22"/>
        </w:rPr>
        <w:t>Р</w:t>
      </w:r>
      <w:r w:rsidR="00120E36" w:rsidRPr="00D6405D">
        <w:rPr>
          <w:rFonts w:ascii="Times New Roman" w:hAnsi="Times New Roman"/>
          <w:sz w:val="22"/>
          <w:szCs w:val="22"/>
        </w:rPr>
        <w:t xml:space="preserve">азработка матрицы </w:t>
      </w:r>
      <w:r w:rsidR="00120E36" w:rsidRPr="00D6405D">
        <w:rPr>
          <w:rFonts w:ascii="Times New Roman" w:eastAsia="Times New Roman" w:hAnsi="Times New Roman"/>
          <w:color w:val="000000"/>
          <w:sz w:val="22"/>
          <w:szCs w:val="22"/>
        </w:rPr>
        <w:t>разделения административных з</w:t>
      </w:r>
      <w:r w:rsidR="00120E36" w:rsidRPr="00D6405D">
        <w:rPr>
          <w:rFonts w:ascii="Times New Roman" w:eastAsia="Times New Roman" w:hAnsi="Times New Roman"/>
          <w:color w:val="000000"/>
          <w:sz w:val="22"/>
          <w:szCs w:val="22"/>
        </w:rPr>
        <w:t>а</w:t>
      </w:r>
      <w:r w:rsidR="00120E36" w:rsidRPr="00D6405D">
        <w:rPr>
          <w:rFonts w:ascii="Times New Roman" w:eastAsia="Times New Roman" w:hAnsi="Times New Roman"/>
          <w:color w:val="000000"/>
          <w:sz w:val="22"/>
          <w:szCs w:val="22"/>
        </w:rPr>
        <w:t xml:space="preserve">дач управления </w:t>
      </w:r>
      <w:r w:rsidR="00120E36" w:rsidRPr="00D6405D">
        <w:rPr>
          <w:rFonts w:ascii="Times New Roman" w:hAnsi="Times New Roman"/>
          <w:sz w:val="22"/>
          <w:szCs w:val="22"/>
        </w:rPr>
        <w:t xml:space="preserve">УК </w:t>
      </w:r>
    </w:p>
    <w:p w:rsidR="006C497D" w:rsidRPr="00D6405D" w:rsidRDefault="00D24B28" w:rsidP="002562C6">
      <w:pPr>
        <w:pStyle w:val="a5"/>
        <w:numPr>
          <w:ilvl w:val="0"/>
          <w:numId w:val="2"/>
        </w:numPr>
        <w:tabs>
          <w:tab w:val="left" w:pos="851"/>
        </w:tabs>
        <w:ind w:left="0" w:firstLine="397"/>
        <w:jc w:val="both"/>
        <w:rPr>
          <w:rFonts w:ascii="Times New Roman" w:hAnsi="Times New Roman"/>
          <w:sz w:val="22"/>
          <w:szCs w:val="22"/>
        </w:rPr>
      </w:pPr>
      <w:r w:rsidRPr="00D6405D">
        <w:rPr>
          <w:rFonts w:ascii="Times New Roman" w:hAnsi="Times New Roman"/>
          <w:sz w:val="22"/>
          <w:szCs w:val="22"/>
        </w:rPr>
        <w:t xml:space="preserve">Разработка системы </w:t>
      </w:r>
      <w:r w:rsidR="002235E9" w:rsidRPr="00D6405D">
        <w:rPr>
          <w:rFonts w:ascii="Times New Roman" w:hAnsi="Times New Roman"/>
          <w:sz w:val="22"/>
          <w:szCs w:val="22"/>
        </w:rPr>
        <w:t>оплаты труда</w:t>
      </w:r>
      <w:r w:rsidRPr="00D6405D">
        <w:rPr>
          <w:rFonts w:ascii="Times New Roman" w:hAnsi="Times New Roman"/>
          <w:sz w:val="22"/>
          <w:szCs w:val="22"/>
        </w:rPr>
        <w:t xml:space="preserve"> УК</w:t>
      </w:r>
    </w:p>
    <w:p w:rsidR="00736A96" w:rsidRPr="00D6405D" w:rsidRDefault="00736A96" w:rsidP="002562C6">
      <w:pPr>
        <w:tabs>
          <w:tab w:val="left" w:pos="851"/>
        </w:tabs>
        <w:ind w:firstLine="397"/>
        <w:jc w:val="both"/>
        <w:rPr>
          <w:rFonts w:ascii="Times New Roman" w:hAnsi="Times New Roman"/>
          <w:sz w:val="22"/>
          <w:szCs w:val="22"/>
        </w:rPr>
      </w:pPr>
      <w:r w:rsidRPr="00D6405D">
        <w:rPr>
          <w:rFonts w:ascii="Times New Roman" w:hAnsi="Times New Roman"/>
          <w:sz w:val="22"/>
          <w:szCs w:val="22"/>
        </w:rPr>
        <w:t>Заключение</w:t>
      </w:r>
    </w:p>
    <w:p w:rsidR="00D50C30" w:rsidRPr="00D6405D" w:rsidRDefault="00F1368A" w:rsidP="002562C6">
      <w:pPr>
        <w:tabs>
          <w:tab w:val="left" w:pos="851"/>
        </w:tabs>
        <w:ind w:firstLine="397"/>
        <w:jc w:val="both"/>
        <w:rPr>
          <w:rFonts w:ascii="Times New Roman" w:hAnsi="Times New Roman"/>
          <w:sz w:val="22"/>
          <w:szCs w:val="22"/>
        </w:rPr>
      </w:pPr>
      <w:r w:rsidRPr="00D6405D">
        <w:rPr>
          <w:rFonts w:ascii="Times New Roman" w:hAnsi="Times New Roman"/>
          <w:sz w:val="22"/>
          <w:szCs w:val="22"/>
        </w:rPr>
        <w:t>Список л</w:t>
      </w:r>
      <w:r w:rsidR="00736A96" w:rsidRPr="00D6405D">
        <w:rPr>
          <w:rFonts w:ascii="Times New Roman" w:hAnsi="Times New Roman"/>
          <w:sz w:val="22"/>
          <w:szCs w:val="22"/>
        </w:rPr>
        <w:t>итератур</w:t>
      </w:r>
      <w:r w:rsidRPr="00D6405D">
        <w:rPr>
          <w:rFonts w:ascii="Times New Roman" w:hAnsi="Times New Roman"/>
          <w:sz w:val="22"/>
          <w:szCs w:val="22"/>
        </w:rPr>
        <w:t>ы</w:t>
      </w:r>
    </w:p>
    <w:p w:rsidR="00736A96" w:rsidRPr="00D6405D" w:rsidRDefault="00736A96" w:rsidP="002562C6">
      <w:pPr>
        <w:spacing w:line="252" w:lineRule="auto"/>
        <w:ind w:firstLine="397"/>
        <w:jc w:val="both"/>
        <w:rPr>
          <w:rFonts w:ascii="Times New Roman" w:hAnsi="Times New Roman"/>
          <w:sz w:val="22"/>
          <w:szCs w:val="22"/>
        </w:rPr>
      </w:pPr>
      <w:r w:rsidRPr="00D6405D">
        <w:rPr>
          <w:rFonts w:ascii="Times New Roman" w:hAnsi="Times New Roman"/>
          <w:sz w:val="22"/>
          <w:szCs w:val="22"/>
        </w:rPr>
        <w:t>Во введении (1</w:t>
      </w:r>
      <w:r w:rsidR="00F1368A" w:rsidRPr="00D6405D">
        <w:rPr>
          <w:rFonts w:ascii="Times New Roman" w:hAnsi="Times New Roman"/>
          <w:sz w:val="22"/>
          <w:szCs w:val="22"/>
        </w:rPr>
        <w:t>–</w:t>
      </w:r>
      <w:r w:rsidRPr="00D6405D">
        <w:rPr>
          <w:rFonts w:ascii="Times New Roman" w:hAnsi="Times New Roman"/>
          <w:sz w:val="22"/>
          <w:szCs w:val="22"/>
        </w:rPr>
        <w:t>2</w:t>
      </w:r>
      <w:r w:rsidR="00F1368A" w:rsidRPr="00D6405D">
        <w:rPr>
          <w:rFonts w:ascii="Times New Roman" w:hAnsi="Times New Roman"/>
          <w:sz w:val="22"/>
          <w:szCs w:val="22"/>
        </w:rPr>
        <w:t> </w:t>
      </w:r>
      <w:r w:rsidRPr="00D6405D">
        <w:rPr>
          <w:rFonts w:ascii="Times New Roman" w:hAnsi="Times New Roman"/>
          <w:sz w:val="22"/>
          <w:szCs w:val="22"/>
        </w:rPr>
        <w:t xml:space="preserve">страницы) </w:t>
      </w:r>
      <w:r w:rsidR="00F1368A" w:rsidRPr="00D6405D">
        <w:rPr>
          <w:rFonts w:ascii="Times New Roman" w:hAnsi="Times New Roman"/>
          <w:sz w:val="22"/>
          <w:szCs w:val="22"/>
        </w:rPr>
        <w:t>описываются</w:t>
      </w:r>
      <w:r w:rsidRPr="00D6405D">
        <w:rPr>
          <w:rFonts w:ascii="Times New Roman" w:hAnsi="Times New Roman"/>
          <w:sz w:val="22"/>
          <w:szCs w:val="22"/>
        </w:rPr>
        <w:t xml:space="preserve"> актуальность, ц</w:t>
      </w:r>
      <w:r w:rsidRPr="00D6405D">
        <w:rPr>
          <w:rFonts w:ascii="Times New Roman" w:hAnsi="Times New Roman"/>
          <w:sz w:val="22"/>
          <w:szCs w:val="22"/>
        </w:rPr>
        <w:t>е</w:t>
      </w:r>
      <w:r w:rsidRPr="00D6405D">
        <w:rPr>
          <w:rFonts w:ascii="Times New Roman" w:hAnsi="Times New Roman"/>
          <w:sz w:val="22"/>
          <w:szCs w:val="22"/>
        </w:rPr>
        <w:t>ли и задачи проекта, предмет и объект исследования, предпол</w:t>
      </w:r>
      <w:r w:rsidRPr="00D6405D">
        <w:rPr>
          <w:rFonts w:ascii="Times New Roman" w:hAnsi="Times New Roman"/>
          <w:sz w:val="22"/>
          <w:szCs w:val="22"/>
        </w:rPr>
        <w:t>а</w:t>
      </w:r>
      <w:r w:rsidRPr="00D6405D">
        <w:rPr>
          <w:rFonts w:ascii="Times New Roman" w:hAnsi="Times New Roman"/>
          <w:sz w:val="22"/>
          <w:szCs w:val="22"/>
        </w:rPr>
        <w:t>гаемые результаты.</w:t>
      </w:r>
      <w:r w:rsidR="006C497D" w:rsidRPr="00D6405D">
        <w:rPr>
          <w:rFonts w:ascii="Times New Roman" w:hAnsi="Times New Roman"/>
          <w:sz w:val="22"/>
          <w:szCs w:val="22"/>
        </w:rPr>
        <w:t xml:space="preserve"> В заключени</w:t>
      </w:r>
      <w:proofErr w:type="gramStart"/>
      <w:r w:rsidR="006C497D" w:rsidRPr="00D6405D">
        <w:rPr>
          <w:rFonts w:ascii="Times New Roman" w:hAnsi="Times New Roman"/>
          <w:sz w:val="22"/>
          <w:szCs w:val="22"/>
        </w:rPr>
        <w:t>и</w:t>
      </w:r>
      <w:proofErr w:type="gramEnd"/>
      <w:r w:rsidR="006C497D" w:rsidRPr="00D6405D">
        <w:rPr>
          <w:rFonts w:ascii="Times New Roman" w:hAnsi="Times New Roman"/>
          <w:sz w:val="22"/>
          <w:szCs w:val="22"/>
        </w:rPr>
        <w:t xml:space="preserve"> (1-2 страницы) приводятся основные полученные в результате проекта результаты и выв</w:t>
      </w:r>
      <w:r w:rsidR="006C497D" w:rsidRPr="00D6405D">
        <w:rPr>
          <w:rFonts w:ascii="Times New Roman" w:hAnsi="Times New Roman"/>
          <w:sz w:val="22"/>
          <w:szCs w:val="22"/>
        </w:rPr>
        <w:t>о</w:t>
      </w:r>
      <w:r w:rsidR="006C497D" w:rsidRPr="00D6405D">
        <w:rPr>
          <w:rFonts w:ascii="Times New Roman" w:hAnsi="Times New Roman"/>
          <w:sz w:val="22"/>
          <w:szCs w:val="22"/>
        </w:rPr>
        <w:t>ды в целом и по разделам, даются рекомендации по использов</w:t>
      </w:r>
      <w:r w:rsidR="006C497D" w:rsidRPr="00D6405D">
        <w:rPr>
          <w:rFonts w:ascii="Times New Roman" w:hAnsi="Times New Roman"/>
          <w:sz w:val="22"/>
          <w:szCs w:val="22"/>
        </w:rPr>
        <w:t>а</w:t>
      </w:r>
      <w:r w:rsidR="006C497D" w:rsidRPr="00D6405D">
        <w:rPr>
          <w:rFonts w:ascii="Times New Roman" w:hAnsi="Times New Roman"/>
          <w:sz w:val="22"/>
          <w:szCs w:val="22"/>
        </w:rPr>
        <w:t>нию результатов на практике.</w:t>
      </w:r>
    </w:p>
    <w:p w:rsidR="00736A96" w:rsidRPr="00D6405D" w:rsidRDefault="00736A96" w:rsidP="002562C6">
      <w:pPr>
        <w:spacing w:line="252" w:lineRule="auto"/>
        <w:ind w:firstLine="397"/>
        <w:jc w:val="both"/>
        <w:rPr>
          <w:rFonts w:ascii="Times New Roman" w:hAnsi="Times New Roman"/>
          <w:sz w:val="22"/>
          <w:szCs w:val="22"/>
        </w:rPr>
      </w:pPr>
      <w:r w:rsidRPr="00D6405D">
        <w:rPr>
          <w:rFonts w:ascii="Times New Roman" w:hAnsi="Times New Roman"/>
          <w:sz w:val="22"/>
          <w:szCs w:val="22"/>
        </w:rPr>
        <w:t>Содержание основных разделов соответствует нижеприв</w:t>
      </w:r>
      <w:r w:rsidRPr="00D6405D">
        <w:rPr>
          <w:rFonts w:ascii="Times New Roman" w:hAnsi="Times New Roman"/>
          <w:sz w:val="22"/>
          <w:szCs w:val="22"/>
        </w:rPr>
        <w:t>е</w:t>
      </w:r>
      <w:r w:rsidRPr="00D6405D">
        <w:rPr>
          <w:rFonts w:ascii="Times New Roman" w:hAnsi="Times New Roman"/>
          <w:sz w:val="22"/>
          <w:szCs w:val="22"/>
        </w:rPr>
        <w:t>денным методическим указаниям.</w:t>
      </w:r>
      <w:r w:rsidR="006722A0" w:rsidRPr="00D6405D">
        <w:rPr>
          <w:rFonts w:ascii="Times New Roman" w:hAnsi="Times New Roman"/>
          <w:sz w:val="22"/>
          <w:szCs w:val="22"/>
        </w:rPr>
        <w:t xml:space="preserve"> </w:t>
      </w:r>
    </w:p>
    <w:p w:rsidR="00B20D9A" w:rsidRPr="00D6405D" w:rsidRDefault="00B20D9A" w:rsidP="002562C6">
      <w:pPr>
        <w:spacing w:line="252" w:lineRule="auto"/>
        <w:ind w:firstLine="397"/>
        <w:jc w:val="both"/>
        <w:rPr>
          <w:rFonts w:ascii="Times New Roman" w:hAnsi="Times New Roman"/>
          <w:sz w:val="22"/>
          <w:szCs w:val="22"/>
        </w:rPr>
      </w:pPr>
    </w:p>
    <w:p w:rsidR="00B20D9A" w:rsidRPr="00D6405D" w:rsidRDefault="00B20D9A" w:rsidP="002562C6">
      <w:pPr>
        <w:pStyle w:val="11"/>
        <w:spacing w:before="120" w:line="252" w:lineRule="auto"/>
        <w:ind w:firstLine="397"/>
      </w:pPr>
      <w:r w:rsidRPr="00D6405D">
        <w:t>Методические указания</w:t>
      </w:r>
    </w:p>
    <w:p w:rsidR="00504253" w:rsidRDefault="00504253" w:rsidP="00BF4084">
      <w:pPr>
        <w:pStyle w:val="a5"/>
        <w:numPr>
          <w:ilvl w:val="0"/>
          <w:numId w:val="11"/>
        </w:numPr>
        <w:tabs>
          <w:tab w:val="left" w:pos="1843"/>
        </w:tabs>
        <w:spacing w:line="252" w:lineRule="auto"/>
        <w:ind w:firstLine="397"/>
        <w:jc w:val="both"/>
        <w:rPr>
          <w:rFonts w:ascii="Times New Roman" w:hAnsi="Times New Roman"/>
          <w:sz w:val="22"/>
          <w:szCs w:val="22"/>
        </w:rPr>
      </w:pPr>
      <w:r w:rsidRPr="00D6405D">
        <w:rPr>
          <w:rFonts w:ascii="Times New Roman" w:hAnsi="Times New Roman"/>
          <w:sz w:val="22"/>
          <w:szCs w:val="22"/>
        </w:rPr>
        <w:t xml:space="preserve">ОБЩАЯ ХАРАКТЕРИСТИКА </w:t>
      </w:r>
      <w:r w:rsidR="00CF2B28" w:rsidRPr="00D6405D">
        <w:rPr>
          <w:rFonts w:ascii="Times New Roman" w:hAnsi="Times New Roman"/>
          <w:sz w:val="22"/>
          <w:szCs w:val="22"/>
        </w:rPr>
        <w:t>УК</w:t>
      </w:r>
    </w:p>
    <w:p w:rsidR="00BF4084" w:rsidRPr="00D6405D" w:rsidRDefault="00BF4084" w:rsidP="00BF4084">
      <w:pPr>
        <w:pStyle w:val="a5"/>
        <w:tabs>
          <w:tab w:val="left" w:pos="1843"/>
          <w:tab w:val="left" w:pos="1985"/>
        </w:tabs>
        <w:spacing w:line="252" w:lineRule="auto"/>
        <w:ind w:left="1608"/>
        <w:jc w:val="both"/>
        <w:rPr>
          <w:rFonts w:ascii="Times New Roman" w:hAnsi="Times New Roman"/>
          <w:sz w:val="22"/>
          <w:szCs w:val="22"/>
        </w:rPr>
      </w:pPr>
    </w:p>
    <w:p w:rsidR="009D3C7C" w:rsidRDefault="009D3C7C" w:rsidP="002562C6">
      <w:pPr>
        <w:autoSpaceDE w:val="0"/>
        <w:autoSpaceDN w:val="0"/>
        <w:adjustRightInd w:val="0"/>
        <w:ind w:firstLine="397"/>
        <w:rPr>
          <w:rFonts w:ascii="Times New Roman" w:eastAsia="TimesNewRomanPSMT" w:hAnsi="Times New Roman"/>
          <w:sz w:val="22"/>
          <w:szCs w:val="22"/>
        </w:rPr>
      </w:pPr>
      <w:r w:rsidRPr="00D6405D">
        <w:rPr>
          <w:rFonts w:ascii="Times New Roman" w:eastAsia="TimesNewRomanPSMT" w:hAnsi="Times New Roman"/>
          <w:sz w:val="22"/>
          <w:szCs w:val="22"/>
        </w:rPr>
        <w:t>Объём раздела 2</w:t>
      </w:r>
      <w:r w:rsidR="00586FDD" w:rsidRPr="00D6405D">
        <w:rPr>
          <w:rFonts w:ascii="Times New Roman" w:eastAsia="TimesNewRomanPSMT" w:hAnsi="Times New Roman"/>
          <w:sz w:val="22"/>
          <w:szCs w:val="22"/>
        </w:rPr>
        <w:t>-3</w:t>
      </w:r>
      <w:r w:rsidRPr="00D6405D">
        <w:rPr>
          <w:rFonts w:ascii="Times New Roman" w:eastAsia="TimesNewRomanPSMT" w:hAnsi="Times New Roman"/>
          <w:sz w:val="22"/>
          <w:szCs w:val="22"/>
        </w:rPr>
        <w:t xml:space="preserve"> страницы, трудоёмкость написания 10%.</w:t>
      </w:r>
    </w:p>
    <w:p w:rsidR="00BF4084" w:rsidRPr="00D6405D" w:rsidRDefault="00BF4084" w:rsidP="002562C6">
      <w:pPr>
        <w:autoSpaceDE w:val="0"/>
        <w:autoSpaceDN w:val="0"/>
        <w:adjustRightInd w:val="0"/>
        <w:ind w:firstLine="397"/>
        <w:rPr>
          <w:rFonts w:ascii="Times New Roman" w:eastAsia="TimesNewRomanPSMT" w:hAnsi="Times New Roman"/>
          <w:sz w:val="22"/>
          <w:szCs w:val="22"/>
        </w:rPr>
      </w:pPr>
    </w:p>
    <w:p w:rsidR="00CF2B28" w:rsidRPr="00D6405D" w:rsidRDefault="00CF2B28" w:rsidP="002562C6">
      <w:pPr>
        <w:autoSpaceDE w:val="0"/>
        <w:autoSpaceDN w:val="0"/>
        <w:adjustRightInd w:val="0"/>
        <w:ind w:firstLine="397"/>
        <w:jc w:val="both"/>
        <w:rPr>
          <w:rFonts w:ascii="Times New Roman" w:hAnsi="Times New Roman"/>
          <w:sz w:val="22"/>
          <w:szCs w:val="22"/>
        </w:rPr>
      </w:pPr>
      <w:r w:rsidRPr="00D6405D">
        <w:rPr>
          <w:rFonts w:ascii="Times New Roman" w:hAnsi="Times New Roman"/>
          <w:sz w:val="22"/>
          <w:szCs w:val="22"/>
        </w:rPr>
        <w:t>Курсовой проект выполняется на примере управляющих компаний ЖКХ, действующих в г</w:t>
      </w:r>
      <w:proofErr w:type="gramStart"/>
      <w:r w:rsidRPr="00D6405D">
        <w:rPr>
          <w:rFonts w:ascii="Times New Roman" w:hAnsi="Times New Roman"/>
          <w:sz w:val="22"/>
          <w:szCs w:val="22"/>
        </w:rPr>
        <w:t>.Н</w:t>
      </w:r>
      <w:proofErr w:type="gramEnd"/>
      <w:r w:rsidRPr="00D6405D">
        <w:rPr>
          <w:rFonts w:ascii="Times New Roman" w:hAnsi="Times New Roman"/>
          <w:sz w:val="22"/>
          <w:szCs w:val="22"/>
        </w:rPr>
        <w:t>овосибирске и Новосиби</w:t>
      </w:r>
      <w:r w:rsidRPr="00D6405D">
        <w:rPr>
          <w:rFonts w:ascii="Times New Roman" w:hAnsi="Times New Roman"/>
          <w:sz w:val="22"/>
          <w:szCs w:val="22"/>
        </w:rPr>
        <w:t>р</w:t>
      </w:r>
      <w:r w:rsidRPr="00D6405D">
        <w:rPr>
          <w:rFonts w:ascii="Times New Roman" w:hAnsi="Times New Roman"/>
          <w:sz w:val="22"/>
          <w:szCs w:val="22"/>
        </w:rPr>
        <w:t xml:space="preserve">ской области . </w:t>
      </w:r>
    </w:p>
    <w:p w:rsidR="00504253" w:rsidRPr="00D6405D" w:rsidRDefault="00504253" w:rsidP="002562C6">
      <w:pPr>
        <w:autoSpaceDE w:val="0"/>
        <w:autoSpaceDN w:val="0"/>
        <w:adjustRightInd w:val="0"/>
        <w:ind w:firstLine="397"/>
        <w:rPr>
          <w:rFonts w:ascii="Times New Roman" w:eastAsia="TimesNewRomanPSMT" w:hAnsi="Times New Roman"/>
          <w:sz w:val="22"/>
          <w:szCs w:val="22"/>
        </w:rPr>
      </w:pPr>
      <w:r w:rsidRPr="00D6405D">
        <w:rPr>
          <w:rFonts w:ascii="Times New Roman" w:eastAsia="TimesNewRomanPSMT" w:hAnsi="Times New Roman"/>
          <w:sz w:val="22"/>
          <w:szCs w:val="22"/>
        </w:rPr>
        <w:t>В разделе «</w:t>
      </w:r>
      <w:r w:rsidRPr="00D6405D">
        <w:rPr>
          <w:rFonts w:ascii="Times New Roman" w:eastAsia="TimesNewRomanPSMT" w:hAnsi="Times New Roman"/>
          <w:i/>
          <w:iCs/>
          <w:sz w:val="22"/>
          <w:szCs w:val="22"/>
        </w:rPr>
        <w:t xml:space="preserve">Общая характеристика </w:t>
      </w:r>
      <w:r w:rsidR="00CF2B28" w:rsidRPr="00D6405D">
        <w:rPr>
          <w:rFonts w:ascii="Times New Roman" w:eastAsia="TimesNewRomanPSMT" w:hAnsi="Times New Roman"/>
          <w:i/>
          <w:iCs/>
          <w:sz w:val="22"/>
          <w:szCs w:val="22"/>
        </w:rPr>
        <w:t>УК</w:t>
      </w:r>
      <w:r w:rsidRPr="00D6405D">
        <w:rPr>
          <w:rFonts w:ascii="Times New Roman" w:eastAsia="TimesNewRomanPSMT" w:hAnsi="Times New Roman"/>
          <w:sz w:val="22"/>
          <w:szCs w:val="22"/>
        </w:rPr>
        <w:t xml:space="preserve">» </w:t>
      </w:r>
      <w:r w:rsidR="00CF2B28" w:rsidRPr="00D6405D">
        <w:rPr>
          <w:rFonts w:ascii="Times New Roman" w:eastAsia="TimesNewRomanPSMT" w:hAnsi="Times New Roman"/>
          <w:sz w:val="22"/>
          <w:szCs w:val="22"/>
        </w:rPr>
        <w:t>описывают</w:t>
      </w:r>
      <w:r w:rsidRPr="00D6405D">
        <w:rPr>
          <w:rFonts w:ascii="Times New Roman" w:eastAsia="TimesNewRomanPSMT" w:hAnsi="Times New Roman"/>
          <w:sz w:val="22"/>
          <w:szCs w:val="22"/>
        </w:rPr>
        <w:t>:</w:t>
      </w:r>
    </w:p>
    <w:p w:rsidR="00504253" w:rsidRPr="00D6405D" w:rsidRDefault="00504253" w:rsidP="002562C6">
      <w:pPr>
        <w:autoSpaceDE w:val="0"/>
        <w:autoSpaceDN w:val="0"/>
        <w:adjustRightInd w:val="0"/>
        <w:ind w:firstLine="397"/>
        <w:rPr>
          <w:rFonts w:ascii="Times New Roman" w:eastAsia="TimesNewRomanPSMT" w:hAnsi="Times New Roman"/>
          <w:sz w:val="22"/>
          <w:szCs w:val="22"/>
        </w:rPr>
      </w:pPr>
      <w:r w:rsidRPr="00D6405D">
        <w:rPr>
          <w:rFonts w:ascii="Times New Roman" w:eastAsia="TimesNewRomanPSMT" w:hAnsi="Times New Roman"/>
          <w:sz w:val="22"/>
          <w:szCs w:val="22"/>
        </w:rPr>
        <w:t>- форму собственности предприятия;</w:t>
      </w:r>
    </w:p>
    <w:p w:rsidR="00504253" w:rsidRPr="00D6405D" w:rsidRDefault="00504253" w:rsidP="002562C6">
      <w:pPr>
        <w:autoSpaceDE w:val="0"/>
        <w:autoSpaceDN w:val="0"/>
        <w:adjustRightInd w:val="0"/>
        <w:ind w:firstLine="397"/>
        <w:rPr>
          <w:rFonts w:ascii="Times New Roman" w:eastAsia="TimesNewRomanPSMT" w:hAnsi="Times New Roman"/>
          <w:sz w:val="22"/>
          <w:szCs w:val="22"/>
        </w:rPr>
      </w:pPr>
      <w:r w:rsidRPr="00D6405D">
        <w:rPr>
          <w:rFonts w:ascii="Times New Roman" w:eastAsia="TimesNewRomanPSMT" w:hAnsi="Times New Roman"/>
          <w:sz w:val="22"/>
          <w:szCs w:val="22"/>
        </w:rPr>
        <w:t>- организационно-правовую форму;</w:t>
      </w:r>
    </w:p>
    <w:p w:rsidR="00504253" w:rsidRPr="00D6405D" w:rsidRDefault="00504253" w:rsidP="002562C6">
      <w:pPr>
        <w:spacing w:line="252" w:lineRule="auto"/>
        <w:ind w:firstLine="397"/>
        <w:jc w:val="both"/>
        <w:rPr>
          <w:rFonts w:ascii="Times New Roman" w:eastAsia="TimesNewRomanPSMT" w:hAnsi="Times New Roman"/>
          <w:sz w:val="22"/>
          <w:szCs w:val="22"/>
        </w:rPr>
      </w:pPr>
      <w:r w:rsidRPr="00D6405D">
        <w:rPr>
          <w:rFonts w:ascii="Times New Roman" w:eastAsia="TimesNewRomanPSMT" w:hAnsi="Times New Roman"/>
          <w:sz w:val="22"/>
          <w:szCs w:val="22"/>
        </w:rPr>
        <w:t>- перечень оказываемых услуг;</w:t>
      </w:r>
    </w:p>
    <w:p w:rsidR="00504253" w:rsidRPr="00D6405D" w:rsidRDefault="00504253" w:rsidP="00BF4084">
      <w:pPr>
        <w:widowControl w:val="0"/>
        <w:ind w:firstLine="397"/>
        <w:jc w:val="both"/>
        <w:rPr>
          <w:rFonts w:ascii="Times New Roman" w:eastAsia="TimesNewRomanPSMT" w:hAnsi="Times New Roman"/>
          <w:sz w:val="22"/>
          <w:szCs w:val="22"/>
        </w:rPr>
      </w:pPr>
      <w:r w:rsidRPr="00D6405D">
        <w:rPr>
          <w:rFonts w:ascii="Times New Roman" w:eastAsia="TimesNewRomanPSMT" w:hAnsi="Times New Roman"/>
          <w:sz w:val="22"/>
          <w:szCs w:val="22"/>
        </w:rPr>
        <w:t>- количество домов в управлении</w:t>
      </w:r>
      <w:r w:rsidR="009D3C7C" w:rsidRPr="00D6405D">
        <w:rPr>
          <w:rFonts w:ascii="Times New Roman" w:eastAsia="TimesNewRomanPSMT" w:hAnsi="Times New Roman"/>
          <w:sz w:val="22"/>
          <w:szCs w:val="22"/>
        </w:rPr>
        <w:t xml:space="preserve"> и их территориальное ра</w:t>
      </w:r>
      <w:r w:rsidR="009D3C7C" w:rsidRPr="00D6405D">
        <w:rPr>
          <w:rFonts w:ascii="Times New Roman" w:eastAsia="TimesNewRomanPSMT" w:hAnsi="Times New Roman"/>
          <w:sz w:val="22"/>
          <w:szCs w:val="22"/>
        </w:rPr>
        <w:t>с</w:t>
      </w:r>
      <w:r w:rsidR="009D3C7C" w:rsidRPr="00D6405D">
        <w:rPr>
          <w:rFonts w:ascii="Times New Roman" w:eastAsia="TimesNewRomanPSMT" w:hAnsi="Times New Roman"/>
          <w:sz w:val="22"/>
          <w:szCs w:val="22"/>
        </w:rPr>
        <w:t>положение;</w:t>
      </w:r>
    </w:p>
    <w:p w:rsidR="009D3C7C" w:rsidRPr="00D6405D" w:rsidRDefault="009D3C7C" w:rsidP="00BF4084">
      <w:pPr>
        <w:pStyle w:val="a5"/>
        <w:widowControl w:val="0"/>
        <w:numPr>
          <w:ilvl w:val="0"/>
          <w:numId w:val="12"/>
        </w:numPr>
        <w:ind w:left="0" w:firstLine="397"/>
        <w:jc w:val="both"/>
        <w:rPr>
          <w:rFonts w:ascii="Times New Roman" w:eastAsia="TimesNewRomanPSMT" w:hAnsi="Times New Roman"/>
          <w:sz w:val="22"/>
          <w:szCs w:val="22"/>
        </w:rPr>
      </w:pPr>
      <w:r w:rsidRPr="00D6405D">
        <w:rPr>
          <w:rFonts w:ascii="Times New Roman" w:eastAsia="TimesNewRomanPSMT" w:hAnsi="Times New Roman"/>
          <w:sz w:val="22"/>
          <w:szCs w:val="22"/>
        </w:rPr>
        <w:t>характеристику жилого фонда, находящегося в управл</w:t>
      </w:r>
      <w:r w:rsidRPr="00D6405D">
        <w:rPr>
          <w:rFonts w:ascii="Times New Roman" w:eastAsia="TimesNewRomanPSMT" w:hAnsi="Times New Roman"/>
          <w:sz w:val="22"/>
          <w:szCs w:val="22"/>
        </w:rPr>
        <w:t>е</w:t>
      </w:r>
      <w:r w:rsidRPr="00D6405D">
        <w:rPr>
          <w:rFonts w:ascii="Times New Roman" w:eastAsia="TimesNewRomanPSMT" w:hAnsi="Times New Roman"/>
          <w:sz w:val="22"/>
          <w:szCs w:val="22"/>
        </w:rPr>
        <w:lastRenderedPageBreak/>
        <w:t>нии (этажность, срок эксплуатации зданий и т.п.);</w:t>
      </w:r>
    </w:p>
    <w:p w:rsidR="009D3C7C" w:rsidRPr="00D6405D" w:rsidRDefault="009D3C7C" w:rsidP="002562C6">
      <w:pPr>
        <w:spacing w:line="252" w:lineRule="auto"/>
        <w:ind w:firstLine="397"/>
        <w:jc w:val="both"/>
        <w:rPr>
          <w:rFonts w:ascii="Times New Roman" w:eastAsia="TimesNewRomanPSMT" w:hAnsi="Times New Roman"/>
          <w:sz w:val="22"/>
          <w:szCs w:val="22"/>
        </w:rPr>
      </w:pPr>
      <w:r w:rsidRPr="00D6405D">
        <w:rPr>
          <w:rFonts w:ascii="Times New Roman" w:eastAsia="TimesNewRomanPSMT" w:hAnsi="Times New Roman"/>
          <w:sz w:val="22"/>
          <w:szCs w:val="22"/>
        </w:rPr>
        <w:t>- численность персонала УК;</w:t>
      </w:r>
    </w:p>
    <w:p w:rsidR="009D3C7C" w:rsidRPr="00D6405D" w:rsidRDefault="009D3C7C" w:rsidP="002562C6">
      <w:pPr>
        <w:spacing w:line="252" w:lineRule="auto"/>
        <w:ind w:firstLine="397"/>
        <w:jc w:val="both"/>
        <w:rPr>
          <w:rFonts w:ascii="Times New Roman" w:hAnsi="Times New Roman"/>
          <w:sz w:val="22"/>
          <w:szCs w:val="22"/>
        </w:rPr>
      </w:pPr>
      <w:r w:rsidRPr="00D6405D">
        <w:rPr>
          <w:rFonts w:ascii="Times New Roman" w:eastAsia="TimesNewRomanPSMT" w:hAnsi="Times New Roman"/>
          <w:sz w:val="22"/>
          <w:szCs w:val="22"/>
        </w:rPr>
        <w:t>- основные экономические показатели деятельности (в</w:t>
      </w:r>
      <w:r w:rsidRPr="00D6405D">
        <w:rPr>
          <w:rFonts w:ascii="Times New Roman" w:eastAsia="TimesNewRomanPSMT" w:hAnsi="Times New Roman"/>
          <w:sz w:val="22"/>
          <w:szCs w:val="22"/>
        </w:rPr>
        <w:t>ы</w:t>
      </w:r>
      <w:r w:rsidRPr="00D6405D">
        <w:rPr>
          <w:rFonts w:ascii="Times New Roman" w:eastAsia="TimesNewRomanPSMT" w:hAnsi="Times New Roman"/>
          <w:sz w:val="22"/>
          <w:szCs w:val="22"/>
        </w:rPr>
        <w:t>ручка, себестоимость, прибыль, рентабельность).</w:t>
      </w:r>
    </w:p>
    <w:p w:rsidR="00504253" w:rsidRPr="00D6405D" w:rsidRDefault="00504253" w:rsidP="002562C6">
      <w:pPr>
        <w:autoSpaceDE w:val="0"/>
        <w:autoSpaceDN w:val="0"/>
        <w:adjustRightInd w:val="0"/>
        <w:ind w:firstLine="397"/>
        <w:rPr>
          <w:rFonts w:ascii="Times New Roman" w:hAnsi="Times New Roman"/>
          <w:sz w:val="22"/>
          <w:szCs w:val="22"/>
        </w:rPr>
      </w:pPr>
      <w:r w:rsidRPr="00D6405D">
        <w:rPr>
          <w:rFonts w:ascii="Times New Roman" w:eastAsia="TimesNewRomanPSMT" w:hAnsi="Times New Roman"/>
          <w:sz w:val="22"/>
          <w:szCs w:val="22"/>
        </w:rPr>
        <w:t>Собранная информация может быть представлена графич</w:t>
      </w:r>
      <w:r w:rsidRPr="00D6405D">
        <w:rPr>
          <w:rFonts w:ascii="Times New Roman" w:eastAsia="TimesNewRomanPSMT" w:hAnsi="Times New Roman"/>
          <w:sz w:val="22"/>
          <w:szCs w:val="22"/>
        </w:rPr>
        <w:t>е</w:t>
      </w:r>
      <w:r w:rsidRPr="00D6405D">
        <w:rPr>
          <w:rFonts w:ascii="Times New Roman" w:eastAsia="TimesNewRomanPSMT" w:hAnsi="Times New Roman"/>
          <w:sz w:val="22"/>
          <w:szCs w:val="22"/>
        </w:rPr>
        <w:t>ски</w:t>
      </w:r>
      <w:r w:rsidR="009D3C7C" w:rsidRPr="00D6405D">
        <w:rPr>
          <w:rFonts w:ascii="Times New Roman" w:eastAsia="TimesNewRomanPSMT" w:hAnsi="Times New Roman"/>
          <w:sz w:val="22"/>
          <w:szCs w:val="22"/>
        </w:rPr>
        <w:t xml:space="preserve"> </w:t>
      </w:r>
      <w:r w:rsidRPr="00D6405D">
        <w:rPr>
          <w:rFonts w:ascii="Times New Roman" w:eastAsia="TimesNewRomanPSMT" w:hAnsi="Times New Roman"/>
          <w:sz w:val="22"/>
          <w:szCs w:val="22"/>
        </w:rPr>
        <w:t>(в табличной форме, рисунках</w:t>
      </w:r>
      <w:r w:rsidR="009D3C7C" w:rsidRPr="00D6405D">
        <w:rPr>
          <w:rFonts w:ascii="Times New Roman" w:eastAsia="TimesNewRomanPSMT" w:hAnsi="Times New Roman"/>
          <w:sz w:val="22"/>
          <w:szCs w:val="22"/>
        </w:rPr>
        <w:t xml:space="preserve">) и в динамике. </w:t>
      </w:r>
    </w:p>
    <w:p w:rsidR="0018538D" w:rsidRPr="00D6405D" w:rsidRDefault="00504253" w:rsidP="002562C6">
      <w:pPr>
        <w:pStyle w:val="12"/>
        <w:tabs>
          <w:tab w:val="left" w:pos="1134"/>
        </w:tabs>
        <w:spacing w:line="240" w:lineRule="auto"/>
        <w:ind w:left="0" w:firstLine="397"/>
        <w:jc w:val="both"/>
        <w:rPr>
          <w:rFonts w:ascii="Times New Roman" w:hAnsi="Times New Roman"/>
        </w:rPr>
      </w:pPr>
      <w:r w:rsidRPr="00D6405D">
        <w:rPr>
          <w:rFonts w:ascii="Times New Roman" w:hAnsi="Times New Roman"/>
        </w:rPr>
        <w:t>Для написания раздела необходимо использовать информ</w:t>
      </w:r>
      <w:r w:rsidRPr="00D6405D">
        <w:rPr>
          <w:rFonts w:ascii="Times New Roman" w:hAnsi="Times New Roman"/>
        </w:rPr>
        <w:t>а</w:t>
      </w:r>
      <w:r w:rsidRPr="00D6405D">
        <w:rPr>
          <w:rFonts w:ascii="Times New Roman" w:hAnsi="Times New Roman"/>
        </w:rPr>
        <w:t xml:space="preserve">цию, представленную на официальных сайтах УК, </w:t>
      </w:r>
      <w:r w:rsidR="009D3C7C" w:rsidRPr="00D6405D">
        <w:rPr>
          <w:rFonts w:ascii="Times New Roman" w:hAnsi="Times New Roman"/>
        </w:rPr>
        <w:t>источниках [1</w:t>
      </w:r>
      <w:r w:rsidR="00BF4084">
        <w:rPr>
          <w:rFonts w:ascii="Times New Roman" w:hAnsi="Times New Roman"/>
        </w:rPr>
        <w:t xml:space="preserve">, </w:t>
      </w:r>
      <w:r w:rsidR="009D3C7C" w:rsidRPr="00D6405D">
        <w:rPr>
          <w:rFonts w:ascii="Times New Roman" w:hAnsi="Times New Roman"/>
        </w:rPr>
        <w:t>2, 3</w:t>
      </w:r>
      <w:r w:rsidR="00BF4084">
        <w:rPr>
          <w:rFonts w:ascii="Times New Roman" w:hAnsi="Times New Roman"/>
        </w:rPr>
        <w:t xml:space="preserve"> </w:t>
      </w:r>
      <w:r w:rsidR="009D3C7C" w:rsidRPr="00D6405D">
        <w:rPr>
          <w:rFonts w:ascii="Times New Roman" w:hAnsi="Times New Roman"/>
        </w:rPr>
        <w:t>и др.]</w:t>
      </w:r>
    </w:p>
    <w:p w:rsidR="00504253" w:rsidRPr="00D6405D" w:rsidRDefault="00504253" w:rsidP="002562C6">
      <w:pPr>
        <w:pStyle w:val="a5"/>
        <w:spacing w:line="252" w:lineRule="auto"/>
        <w:ind w:left="1211" w:firstLine="397"/>
        <w:jc w:val="both"/>
        <w:rPr>
          <w:rFonts w:ascii="Times New Roman" w:hAnsi="Times New Roman"/>
          <w:sz w:val="22"/>
          <w:szCs w:val="22"/>
        </w:rPr>
      </w:pPr>
    </w:p>
    <w:p w:rsidR="00CF2B28" w:rsidRPr="008C6DF5" w:rsidRDefault="0053700C" w:rsidP="002562C6">
      <w:pPr>
        <w:pStyle w:val="a5"/>
        <w:numPr>
          <w:ilvl w:val="0"/>
          <w:numId w:val="11"/>
        </w:numPr>
        <w:tabs>
          <w:tab w:val="left" w:pos="851"/>
        </w:tabs>
        <w:autoSpaceDE w:val="0"/>
        <w:autoSpaceDN w:val="0"/>
        <w:adjustRightInd w:val="0"/>
        <w:ind w:left="0" w:firstLine="397"/>
        <w:rPr>
          <w:rFonts w:ascii="Times New Roman" w:eastAsia="TimesNewRoman" w:hAnsi="Times New Roman"/>
          <w:sz w:val="22"/>
          <w:szCs w:val="22"/>
        </w:rPr>
      </w:pPr>
      <w:r w:rsidRPr="00D6405D">
        <w:rPr>
          <w:rFonts w:ascii="Times New Roman" w:hAnsi="Times New Roman"/>
          <w:sz w:val="22"/>
          <w:szCs w:val="22"/>
        </w:rPr>
        <w:t>ПРОЕКТИРОВАНИЕ ОРГАНИЗАЦИОННОЙ СТРУКТУРЫ УК</w:t>
      </w:r>
      <w:r w:rsidR="00AC2145" w:rsidRPr="00D6405D">
        <w:rPr>
          <w:rFonts w:ascii="Times New Roman" w:hAnsi="Times New Roman"/>
          <w:sz w:val="22"/>
          <w:szCs w:val="22"/>
        </w:rPr>
        <w:t xml:space="preserve"> </w:t>
      </w:r>
    </w:p>
    <w:p w:rsidR="008C6DF5" w:rsidRPr="00D6405D" w:rsidRDefault="008C6DF5" w:rsidP="002562C6">
      <w:pPr>
        <w:pStyle w:val="a5"/>
        <w:tabs>
          <w:tab w:val="left" w:pos="851"/>
        </w:tabs>
        <w:autoSpaceDE w:val="0"/>
        <w:autoSpaceDN w:val="0"/>
        <w:adjustRightInd w:val="0"/>
        <w:ind w:left="567" w:firstLine="397"/>
        <w:rPr>
          <w:rFonts w:ascii="Times New Roman" w:eastAsia="TimesNewRoman" w:hAnsi="Times New Roman"/>
          <w:sz w:val="22"/>
          <w:szCs w:val="22"/>
        </w:rPr>
      </w:pPr>
    </w:p>
    <w:p w:rsidR="005931F9" w:rsidRPr="00D6405D" w:rsidRDefault="005931F9" w:rsidP="002562C6">
      <w:pPr>
        <w:autoSpaceDE w:val="0"/>
        <w:autoSpaceDN w:val="0"/>
        <w:adjustRightInd w:val="0"/>
        <w:ind w:firstLine="397"/>
        <w:rPr>
          <w:rFonts w:ascii="Times New Roman" w:eastAsia="TimesNewRomanPSMT" w:hAnsi="Times New Roman"/>
          <w:sz w:val="22"/>
          <w:szCs w:val="22"/>
        </w:rPr>
      </w:pPr>
      <w:r w:rsidRPr="00D6405D">
        <w:rPr>
          <w:rFonts w:ascii="Times New Roman" w:eastAsia="TimesNewRomanPSMT" w:hAnsi="Times New Roman"/>
          <w:sz w:val="22"/>
          <w:szCs w:val="22"/>
        </w:rPr>
        <w:t>Объём раздела 15 страниц, трудоёмкость написания 30%.</w:t>
      </w:r>
    </w:p>
    <w:p w:rsidR="00CF2B28" w:rsidRPr="00D6405D" w:rsidRDefault="00CF2B28" w:rsidP="002562C6">
      <w:pPr>
        <w:pStyle w:val="a5"/>
        <w:tabs>
          <w:tab w:val="left" w:pos="851"/>
        </w:tabs>
        <w:autoSpaceDE w:val="0"/>
        <w:autoSpaceDN w:val="0"/>
        <w:adjustRightInd w:val="0"/>
        <w:ind w:left="567" w:firstLine="397"/>
        <w:jc w:val="both"/>
        <w:rPr>
          <w:rFonts w:ascii="Times New Roman" w:hAnsi="Times New Roman"/>
          <w:sz w:val="22"/>
          <w:szCs w:val="22"/>
        </w:rPr>
      </w:pPr>
    </w:p>
    <w:p w:rsidR="00216079" w:rsidRPr="00D6405D" w:rsidRDefault="00216079" w:rsidP="002562C6">
      <w:pPr>
        <w:pStyle w:val="a5"/>
        <w:tabs>
          <w:tab w:val="left" w:pos="851"/>
        </w:tabs>
        <w:autoSpaceDE w:val="0"/>
        <w:autoSpaceDN w:val="0"/>
        <w:adjustRightInd w:val="0"/>
        <w:ind w:left="0" w:firstLine="397"/>
        <w:jc w:val="both"/>
        <w:rPr>
          <w:rFonts w:ascii="Times New Roman" w:eastAsia="TimesNewRoman" w:hAnsi="Times New Roman"/>
          <w:sz w:val="22"/>
          <w:szCs w:val="22"/>
        </w:rPr>
      </w:pPr>
      <w:r w:rsidRPr="00D6405D">
        <w:rPr>
          <w:rFonts w:ascii="Times New Roman" w:eastAsia="TimesNewRoman" w:hAnsi="Times New Roman"/>
          <w:sz w:val="22"/>
          <w:szCs w:val="22"/>
        </w:rPr>
        <w:t>Организационная структура предприятия – одно из ключ</w:t>
      </w:r>
      <w:r w:rsidRPr="00D6405D">
        <w:rPr>
          <w:rFonts w:ascii="Times New Roman" w:eastAsia="TimesNewRoman" w:hAnsi="Times New Roman"/>
          <w:sz w:val="22"/>
          <w:szCs w:val="22"/>
        </w:rPr>
        <w:t>е</w:t>
      </w:r>
      <w:r w:rsidRPr="00D6405D">
        <w:rPr>
          <w:rFonts w:ascii="Times New Roman" w:eastAsia="TimesNewRoman" w:hAnsi="Times New Roman"/>
          <w:sz w:val="22"/>
          <w:szCs w:val="22"/>
        </w:rPr>
        <w:t>вых понятий менеджмента, тесно связанное с целями, функци</w:t>
      </w:r>
      <w:r w:rsidRPr="00D6405D">
        <w:rPr>
          <w:rFonts w:ascii="Times New Roman" w:eastAsia="TimesNewRoman" w:hAnsi="Times New Roman"/>
          <w:sz w:val="22"/>
          <w:szCs w:val="22"/>
        </w:rPr>
        <w:t>я</w:t>
      </w:r>
      <w:r w:rsidRPr="00D6405D">
        <w:rPr>
          <w:rFonts w:ascii="Times New Roman" w:eastAsia="TimesNewRoman" w:hAnsi="Times New Roman"/>
          <w:sz w:val="22"/>
          <w:szCs w:val="22"/>
        </w:rPr>
        <w:t>ми, процессом управления, работой менеджеров и распредел</w:t>
      </w:r>
      <w:r w:rsidRPr="00D6405D">
        <w:rPr>
          <w:rFonts w:ascii="Times New Roman" w:eastAsia="TimesNewRoman" w:hAnsi="Times New Roman"/>
          <w:sz w:val="22"/>
          <w:szCs w:val="22"/>
        </w:rPr>
        <w:t>е</w:t>
      </w:r>
      <w:r w:rsidRPr="00D6405D">
        <w:rPr>
          <w:rFonts w:ascii="Times New Roman" w:eastAsia="TimesNewRoman" w:hAnsi="Times New Roman"/>
          <w:sz w:val="22"/>
          <w:szCs w:val="22"/>
        </w:rPr>
        <w:t>нием между ними полномочий. В рамках этой структуры прот</w:t>
      </w:r>
      <w:r w:rsidRPr="00D6405D">
        <w:rPr>
          <w:rFonts w:ascii="Times New Roman" w:eastAsia="TimesNewRoman" w:hAnsi="Times New Roman"/>
          <w:sz w:val="22"/>
          <w:szCs w:val="22"/>
        </w:rPr>
        <w:t>е</w:t>
      </w:r>
      <w:r w:rsidRPr="00D6405D">
        <w:rPr>
          <w:rFonts w:ascii="Times New Roman" w:eastAsia="TimesNewRoman" w:hAnsi="Times New Roman"/>
          <w:sz w:val="22"/>
          <w:szCs w:val="22"/>
        </w:rPr>
        <w:t>кают все управленческие процессы, в которых участвуют м</w:t>
      </w:r>
      <w:r w:rsidRPr="00D6405D">
        <w:rPr>
          <w:rFonts w:ascii="Times New Roman" w:eastAsia="TimesNewRoman" w:hAnsi="Times New Roman"/>
          <w:sz w:val="22"/>
          <w:szCs w:val="22"/>
        </w:rPr>
        <w:t>е</w:t>
      </w:r>
      <w:r w:rsidRPr="00D6405D">
        <w:rPr>
          <w:rFonts w:ascii="Times New Roman" w:eastAsia="TimesNewRoman" w:hAnsi="Times New Roman"/>
          <w:sz w:val="22"/>
          <w:szCs w:val="22"/>
        </w:rPr>
        <w:t>неджеры всех уровней, категорий и профессиональной специ</w:t>
      </w:r>
      <w:r w:rsidRPr="00D6405D">
        <w:rPr>
          <w:rFonts w:ascii="Times New Roman" w:eastAsia="TimesNewRoman" w:hAnsi="Times New Roman"/>
          <w:sz w:val="22"/>
          <w:szCs w:val="22"/>
        </w:rPr>
        <w:t>а</w:t>
      </w:r>
      <w:r w:rsidRPr="00D6405D">
        <w:rPr>
          <w:rFonts w:ascii="Times New Roman" w:eastAsia="TimesNewRoman" w:hAnsi="Times New Roman"/>
          <w:sz w:val="22"/>
          <w:szCs w:val="22"/>
        </w:rPr>
        <w:t>лизации. Структуру можно сравнить с каркасом здания пре</w:t>
      </w:r>
      <w:r w:rsidRPr="00D6405D">
        <w:rPr>
          <w:rFonts w:ascii="Times New Roman" w:eastAsia="TimesNewRoman" w:hAnsi="Times New Roman"/>
          <w:sz w:val="22"/>
          <w:szCs w:val="22"/>
        </w:rPr>
        <w:t>д</w:t>
      </w:r>
      <w:r w:rsidRPr="00D6405D">
        <w:rPr>
          <w:rFonts w:ascii="Times New Roman" w:eastAsia="TimesNewRoman" w:hAnsi="Times New Roman"/>
          <w:sz w:val="22"/>
          <w:szCs w:val="22"/>
        </w:rPr>
        <w:t>приятия, построенным для того, чтобы все протекающие в нем процессы осуществлялись своевременно и качественно.</w:t>
      </w:r>
    </w:p>
    <w:p w:rsidR="0053700C" w:rsidRPr="00D6405D" w:rsidRDefault="00216079" w:rsidP="002562C6">
      <w:pPr>
        <w:autoSpaceDE w:val="0"/>
        <w:autoSpaceDN w:val="0"/>
        <w:adjustRightInd w:val="0"/>
        <w:ind w:firstLine="397"/>
        <w:jc w:val="both"/>
        <w:rPr>
          <w:rFonts w:ascii="Times New Roman" w:eastAsia="TimesNewRoman" w:hAnsi="Times New Roman"/>
          <w:sz w:val="22"/>
          <w:szCs w:val="22"/>
        </w:rPr>
      </w:pPr>
      <w:r w:rsidRPr="00D6405D">
        <w:rPr>
          <w:rFonts w:ascii="Times New Roman" w:eastAsia="TimesNewRoman" w:hAnsi="Times New Roman"/>
          <w:sz w:val="22"/>
          <w:szCs w:val="22"/>
        </w:rPr>
        <w:t xml:space="preserve">В общеотраслевых методических рекомендациях </w:t>
      </w:r>
      <w:r w:rsidR="003F238D" w:rsidRPr="00D6405D">
        <w:rPr>
          <w:rFonts w:ascii="Times New Roman" w:eastAsia="TimesNewRoman" w:hAnsi="Times New Roman"/>
          <w:sz w:val="22"/>
          <w:szCs w:val="22"/>
        </w:rPr>
        <w:t>организ</w:t>
      </w:r>
      <w:r w:rsidR="003F238D" w:rsidRPr="00D6405D">
        <w:rPr>
          <w:rFonts w:ascii="Times New Roman" w:eastAsia="TimesNewRoman" w:hAnsi="Times New Roman"/>
          <w:sz w:val="22"/>
          <w:szCs w:val="22"/>
        </w:rPr>
        <w:t>а</w:t>
      </w:r>
      <w:r w:rsidR="003F238D" w:rsidRPr="00D6405D">
        <w:rPr>
          <w:rFonts w:ascii="Times New Roman" w:eastAsia="TimesNewRoman" w:hAnsi="Times New Roman"/>
          <w:sz w:val="22"/>
          <w:szCs w:val="22"/>
        </w:rPr>
        <w:t xml:space="preserve">ционная структура </w:t>
      </w:r>
      <w:r w:rsidRPr="00D6405D">
        <w:rPr>
          <w:rFonts w:ascii="Times New Roman" w:eastAsia="TimesNewRoman" w:hAnsi="Times New Roman"/>
          <w:sz w:val="22"/>
          <w:szCs w:val="22"/>
        </w:rPr>
        <w:t>предприятия трактуется как характеристика организационной системы, определяющая «состав и взаим</w:t>
      </w:r>
      <w:r w:rsidRPr="00D6405D">
        <w:rPr>
          <w:rFonts w:ascii="Times New Roman" w:eastAsia="TimesNewRoman" w:hAnsi="Times New Roman"/>
          <w:sz w:val="22"/>
          <w:szCs w:val="22"/>
        </w:rPr>
        <w:t>о</w:t>
      </w:r>
      <w:r w:rsidRPr="00D6405D">
        <w:rPr>
          <w:rFonts w:ascii="Times New Roman" w:eastAsia="TimesNewRoman" w:hAnsi="Times New Roman"/>
          <w:sz w:val="22"/>
          <w:szCs w:val="22"/>
        </w:rPr>
        <w:t>связь звеньев управления и исполнения»</w:t>
      </w:r>
      <w:r w:rsidR="00727E44" w:rsidRPr="00D6405D">
        <w:rPr>
          <w:rFonts w:ascii="Times New Roman" w:eastAsia="TimesNewRoman" w:hAnsi="Times New Roman"/>
          <w:sz w:val="22"/>
          <w:szCs w:val="22"/>
        </w:rPr>
        <w:t xml:space="preserve"> [</w:t>
      </w:r>
      <w:r w:rsidR="00836DA6">
        <w:rPr>
          <w:rFonts w:ascii="Times New Roman" w:eastAsia="TimesNewRoman" w:hAnsi="Times New Roman"/>
          <w:sz w:val="22"/>
          <w:szCs w:val="22"/>
        </w:rPr>
        <w:t>4</w:t>
      </w:r>
      <w:r w:rsidR="00727E44" w:rsidRPr="00D6405D">
        <w:rPr>
          <w:rFonts w:ascii="Times New Roman" w:eastAsia="TimesNewRoman" w:hAnsi="Times New Roman"/>
          <w:sz w:val="22"/>
          <w:szCs w:val="22"/>
        </w:rPr>
        <w:t>]</w:t>
      </w:r>
      <w:r w:rsidRPr="00D6405D">
        <w:rPr>
          <w:rFonts w:ascii="Times New Roman" w:eastAsia="TimesNewRoman" w:hAnsi="Times New Roman"/>
          <w:sz w:val="22"/>
          <w:szCs w:val="22"/>
        </w:rPr>
        <w:t>.</w:t>
      </w:r>
    </w:p>
    <w:p w:rsidR="00727E44" w:rsidRPr="00D6405D" w:rsidRDefault="00727E44" w:rsidP="002562C6">
      <w:pPr>
        <w:autoSpaceDE w:val="0"/>
        <w:autoSpaceDN w:val="0"/>
        <w:adjustRightInd w:val="0"/>
        <w:ind w:firstLine="397"/>
        <w:rPr>
          <w:rFonts w:ascii="Times New Roman" w:hAnsi="Times New Roman"/>
          <w:sz w:val="22"/>
          <w:szCs w:val="22"/>
        </w:rPr>
      </w:pPr>
      <w:r w:rsidRPr="00D6405D">
        <w:rPr>
          <w:rFonts w:ascii="Times New Roman" w:hAnsi="Times New Roman"/>
          <w:sz w:val="22"/>
          <w:szCs w:val="22"/>
        </w:rPr>
        <w:t>Выделяют следующие методы построения организационных структур:</w:t>
      </w:r>
    </w:p>
    <w:p w:rsidR="00727E44" w:rsidRPr="00D6405D" w:rsidRDefault="00727E44" w:rsidP="002562C6">
      <w:pPr>
        <w:autoSpaceDE w:val="0"/>
        <w:autoSpaceDN w:val="0"/>
        <w:adjustRightInd w:val="0"/>
        <w:ind w:firstLine="397"/>
        <w:rPr>
          <w:rFonts w:ascii="Times New Roman" w:hAnsi="Times New Roman"/>
          <w:sz w:val="22"/>
          <w:szCs w:val="22"/>
        </w:rPr>
      </w:pPr>
      <w:r w:rsidRPr="00D6405D">
        <w:rPr>
          <w:rFonts w:ascii="Times New Roman" w:hAnsi="Times New Roman"/>
          <w:sz w:val="22"/>
          <w:szCs w:val="22"/>
        </w:rPr>
        <w:t>1) разделение по функциям;</w:t>
      </w:r>
    </w:p>
    <w:p w:rsidR="00727E44" w:rsidRPr="00D6405D" w:rsidRDefault="00727E44" w:rsidP="002562C6">
      <w:pPr>
        <w:autoSpaceDE w:val="0"/>
        <w:autoSpaceDN w:val="0"/>
        <w:adjustRightInd w:val="0"/>
        <w:ind w:firstLine="397"/>
        <w:rPr>
          <w:rFonts w:ascii="Times New Roman" w:hAnsi="Times New Roman"/>
          <w:sz w:val="22"/>
          <w:szCs w:val="22"/>
        </w:rPr>
      </w:pPr>
      <w:r w:rsidRPr="00D6405D">
        <w:rPr>
          <w:rFonts w:ascii="Times New Roman" w:hAnsi="Times New Roman"/>
          <w:sz w:val="22"/>
          <w:szCs w:val="22"/>
        </w:rPr>
        <w:t>2) разделение по производимой продукции;</w:t>
      </w:r>
    </w:p>
    <w:p w:rsidR="00727E44" w:rsidRPr="00D6405D" w:rsidRDefault="00727E44" w:rsidP="002562C6">
      <w:pPr>
        <w:widowControl w:val="0"/>
        <w:autoSpaceDE w:val="0"/>
        <w:autoSpaceDN w:val="0"/>
        <w:adjustRightInd w:val="0"/>
        <w:ind w:firstLine="397"/>
        <w:rPr>
          <w:rFonts w:ascii="Times New Roman" w:hAnsi="Times New Roman"/>
          <w:sz w:val="22"/>
          <w:szCs w:val="22"/>
        </w:rPr>
      </w:pPr>
      <w:r w:rsidRPr="00D6405D">
        <w:rPr>
          <w:rFonts w:ascii="Times New Roman" w:hAnsi="Times New Roman"/>
          <w:sz w:val="22"/>
          <w:szCs w:val="22"/>
        </w:rPr>
        <w:t>3) разделение по группам потребителей;</w:t>
      </w:r>
    </w:p>
    <w:p w:rsidR="00727E44" w:rsidRPr="00D6405D" w:rsidRDefault="00727E44" w:rsidP="002562C6">
      <w:pPr>
        <w:widowControl w:val="0"/>
        <w:autoSpaceDE w:val="0"/>
        <w:autoSpaceDN w:val="0"/>
        <w:adjustRightInd w:val="0"/>
        <w:ind w:firstLine="397"/>
        <w:rPr>
          <w:rFonts w:ascii="Times New Roman" w:hAnsi="Times New Roman"/>
          <w:sz w:val="22"/>
          <w:szCs w:val="22"/>
        </w:rPr>
      </w:pPr>
      <w:r w:rsidRPr="00D6405D">
        <w:rPr>
          <w:rFonts w:ascii="Times New Roman" w:hAnsi="Times New Roman"/>
          <w:sz w:val="22"/>
          <w:szCs w:val="22"/>
        </w:rPr>
        <w:t>4) разделение по этапам производства;</w:t>
      </w:r>
    </w:p>
    <w:p w:rsidR="00727E44" w:rsidRPr="00D6405D" w:rsidRDefault="00727E44" w:rsidP="002562C6">
      <w:pPr>
        <w:widowControl w:val="0"/>
        <w:autoSpaceDE w:val="0"/>
        <w:autoSpaceDN w:val="0"/>
        <w:adjustRightInd w:val="0"/>
        <w:ind w:firstLine="397"/>
        <w:rPr>
          <w:rFonts w:ascii="Times New Roman" w:hAnsi="Times New Roman"/>
          <w:sz w:val="22"/>
          <w:szCs w:val="22"/>
        </w:rPr>
      </w:pPr>
      <w:r w:rsidRPr="00D6405D">
        <w:rPr>
          <w:rFonts w:ascii="Times New Roman" w:hAnsi="Times New Roman"/>
          <w:sz w:val="22"/>
          <w:szCs w:val="22"/>
        </w:rPr>
        <w:t>5) разделение по рабочим сменам (вахтовый метод);</w:t>
      </w:r>
    </w:p>
    <w:p w:rsidR="00727E44" w:rsidRPr="00D6405D" w:rsidRDefault="00727E44" w:rsidP="002562C6">
      <w:pPr>
        <w:widowControl w:val="0"/>
        <w:autoSpaceDE w:val="0"/>
        <w:autoSpaceDN w:val="0"/>
        <w:adjustRightInd w:val="0"/>
        <w:ind w:firstLine="397"/>
        <w:rPr>
          <w:rFonts w:ascii="Times New Roman" w:hAnsi="Times New Roman"/>
          <w:sz w:val="22"/>
          <w:szCs w:val="22"/>
        </w:rPr>
      </w:pPr>
      <w:r w:rsidRPr="00D6405D">
        <w:rPr>
          <w:rFonts w:ascii="Times New Roman" w:hAnsi="Times New Roman"/>
          <w:sz w:val="22"/>
          <w:szCs w:val="22"/>
        </w:rPr>
        <w:lastRenderedPageBreak/>
        <w:t>6) разделение по географическому положению;</w:t>
      </w:r>
    </w:p>
    <w:p w:rsidR="003F238D" w:rsidRPr="00D6405D" w:rsidRDefault="00727E44" w:rsidP="002562C6">
      <w:pPr>
        <w:widowControl w:val="0"/>
        <w:autoSpaceDE w:val="0"/>
        <w:autoSpaceDN w:val="0"/>
        <w:adjustRightInd w:val="0"/>
        <w:ind w:firstLine="397"/>
        <w:jc w:val="both"/>
        <w:rPr>
          <w:rFonts w:ascii="Times New Roman" w:eastAsia="TimesNewRoman" w:hAnsi="Times New Roman"/>
          <w:sz w:val="22"/>
          <w:szCs w:val="22"/>
        </w:rPr>
      </w:pPr>
      <w:r w:rsidRPr="00D6405D">
        <w:rPr>
          <w:rFonts w:ascii="Times New Roman" w:hAnsi="Times New Roman"/>
          <w:sz w:val="22"/>
          <w:szCs w:val="22"/>
        </w:rPr>
        <w:t>7) комбинированное разделение</w:t>
      </w:r>
      <w:r w:rsidR="003F238D" w:rsidRPr="00D6405D">
        <w:rPr>
          <w:rFonts w:ascii="Times New Roman" w:hAnsi="Times New Roman"/>
          <w:sz w:val="22"/>
          <w:szCs w:val="22"/>
        </w:rPr>
        <w:t xml:space="preserve"> </w:t>
      </w:r>
      <w:r w:rsidR="003F238D" w:rsidRPr="00D6405D">
        <w:rPr>
          <w:rFonts w:ascii="Times New Roman" w:eastAsia="TimesNewRoman" w:hAnsi="Times New Roman"/>
          <w:sz w:val="22"/>
          <w:szCs w:val="22"/>
        </w:rPr>
        <w:t>[</w:t>
      </w:r>
      <w:r w:rsidR="00836DA6">
        <w:rPr>
          <w:rFonts w:ascii="Times New Roman" w:eastAsia="TimesNewRoman" w:hAnsi="Times New Roman"/>
          <w:sz w:val="22"/>
          <w:szCs w:val="22"/>
        </w:rPr>
        <w:t>5</w:t>
      </w:r>
      <w:r w:rsidR="003F238D" w:rsidRPr="00D6405D">
        <w:rPr>
          <w:rFonts w:ascii="Times New Roman" w:eastAsia="TimesNewRoman" w:hAnsi="Times New Roman"/>
          <w:sz w:val="22"/>
          <w:szCs w:val="22"/>
        </w:rPr>
        <w:t>].</w:t>
      </w:r>
    </w:p>
    <w:p w:rsidR="00727E44" w:rsidRPr="00D6405D" w:rsidRDefault="00727E44" w:rsidP="002562C6">
      <w:pPr>
        <w:widowControl w:val="0"/>
        <w:ind w:firstLine="397"/>
        <w:jc w:val="both"/>
        <w:rPr>
          <w:rFonts w:ascii="Times New Roman" w:hAnsi="Times New Roman"/>
          <w:sz w:val="22"/>
          <w:szCs w:val="22"/>
        </w:rPr>
      </w:pPr>
      <w:r w:rsidRPr="00D6405D">
        <w:rPr>
          <w:rFonts w:ascii="Times New Roman" w:hAnsi="Times New Roman"/>
          <w:sz w:val="22"/>
          <w:szCs w:val="22"/>
        </w:rPr>
        <w:t>Организационная структура управляющей компании прое</w:t>
      </w:r>
      <w:r w:rsidRPr="00D6405D">
        <w:rPr>
          <w:rFonts w:ascii="Times New Roman" w:hAnsi="Times New Roman"/>
          <w:sz w:val="22"/>
          <w:szCs w:val="22"/>
        </w:rPr>
        <w:t>к</w:t>
      </w:r>
      <w:r w:rsidRPr="00D6405D">
        <w:rPr>
          <w:rFonts w:ascii="Times New Roman" w:hAnsi="Times New Roman"/>
          <w:sz w:val="22"/>
          <w:szCs w:val="22"/>
        </w:rPr>
        <w:t>тируется по следующим основным блокам функций управления многоквартирным домом:</w:t>
      </w:r>
    </w:p>
    <w:p w:rsidR="00F132EC" w:rsidRPr="00D6405D" w:rsidRDefault="00727E44" w:rsidP="002562C6">
      <w:pPr>
        <w:widowControl w:val="0"/>
        <w:ind w:firstLine="397"/>
        <w:jc w:val="both"/>
        <w:rPr>
          <w:rFonts w:ascii="Times New Roman" w:hAnsi="Times New Roman"/>
          <w:sz w:val="22"/>
          <w:szCs w:val="22"/>
        </w:rPr>
      </w:pPr>
      <w:r w:rsidRPr="00D6405D">
        <w:rPr>
          <w:rFonts w:ascii="Times New Roman" w:hAnsi="Times New Roman"/>
          <w:sz w:val="22"/>
          <w:szCs w:val="22"/>
        </w:rPr>
        <w:t>а) руководство управляющей организации</w:t>
      </w:r>
      <w:r w:rsidR="00F132EC" w:rsidRPr="00D6405D">
        <w:rPr>
          <w:rFonts w:ascii="Times New Roman" w:hAnsi="Times New Roman"/>
          <w:sz w:val="22"/>
          <w:szCs w:val="22"/>
        </w:rPr>
        <w:t>:</w:t>
      </w:r>
    </w:p>
    <w:p w:rsidR="00727E44" w:rsidRPr="00D6405D" w:rsidRDefault="00F132EC" w:rsidP="002562C6">
      <w:pPr>
        <w:widowControl w:val="0"/>
        <w:ind w:firstLine="397"/>
        <w:jc w:val="both"/>
        <w:rPr>
          <w:rFonts w:ascii="Times New Roman" w:hAnsi="Times New Roman"/>
          <w:sz w:val="22"/>
          <w:szCs w:val="22"/>
        </w:rPr>
      </w:pPr>
      <w:r w:rsidRPr="00D6405D">
        <w:rPr>
          <w:rFonts w:ascii="Times New Roman" w:hAnsi="Times New Roman"/>
          <w:sz w:val="22"/>
          <w:szCs w:val="22"/>
        </w:rPr>
        <w:t>(примерный перечень должностей: руководитель организ</w:t>
      </w:r>
      <w:r w:rsidRPr="00D6405D">
        <w:rPr>
          <w:rFonts w:ascii="Times New Roman" w:hAnsi="Times New Roman"/>
          <w:sz w:val="22"/>
          <w:szCs w:val="22"/>
        </w:rPr>
        <w:t>а</w:t>
      </w:r>
      <w:r w:rsidRPr="00D6405D">
        <w:rPr>
          <w:rFonts w:ascii="Times New Roman" w:hAnsi="Times New Roman"/>
          <w:sz w:val="22"/>
          <w:szCs w:val="22"/>
        </w:rPr>
        <w:t>ции и его заместители, главный бухгалтер, бухгалтер, кассир, инспектор по кадрам, инженер по охране труда и технике без</w:t>
      </w:r>
      <w:r w:rsidRPr="00D6405D">
        <w:rPr>
          <w:rFonts w:ascii="Times New Roman" w:hAnsi="Times New Roman"/>
          <w:sz w:val="22"/>
          <w:szCs w:val="22"/>
        </w:rPr>
        <w:t>о</w:t>
      </w:r>
      <w:r w:rsidRPr="00D6405D">
        <w:rPr>
          <w:rFonts w:ascii="Times New Roman" w:hAnsi="Times New Roman"/>
          <w:sz w:val="22"/>
          <w:szCs w:val="22"/>
        </w:rPr>
        <w:t>пасности, делопроизводитель, заведующий хозяйством, секр</w:t>
      </w:r>
      <w:r w:rsidRPr="00D6405D">
        <w:rPr>
          <w:rFonts w:ascii="Times New Roman" w:hAnsi="Times New Roman"/>
          <w:sz w:val="22"/>
          <w:szCs w:val="22"/>
        </w:rPr>
        <w:t>е</w:t>
      </w:r>
      <w:r w:rsidRPr="00D6405D">
        <w:rPr>
          <w:rFonts w:ascii="Times New Roman" w:hAnsi="Times New Roman"/>
          <w:sz w:val="22"/>
          <w:szCs w:val="22"/>
        </w:rPr>
        <w:t>тарь)</w:t>
      </w:r>
      <w:r w:rsidR="00727E44" w:rsidRPr="00D6405D">
        <w:rPr>
          <w:rFonts w:ascii="Times New Roman" w:hAnsi="Times New Roman"/>
          <w:sz w:val="22"/>
          <w:szCs w:val="22"/>
        </w:rPr>
        <w:t>;</w:t>
      </w:r>
    </w:p>
    <w:p w:rsidR="00727E44" w:rsidRPr="00D6405D" w:rsidRDefault="00727E44" w:rsidP="002562C6">
      <w:pPr>
        <w:widowControl w:val="0"/>
        <w:ind w:firstLine="397"/>
        <w:jc w:val="both"/>
        <w:rPr>
          <w:rFonts w:ascii="Times New Roman" w:hAnsi="Times New Roman"/>
          <w:sz w:val="22"/>
          <w:szCs w:val="22"/>
        </w:rPr>
      </w:pPr>
      <w:r w:rsidRPr="00D6405D">
        <w:rPr>
          <w:rFonts w:ascii="Times New Roman" w:hAnsi="Times New Roman"/>
          <w:sz w:val="22"/>
          <w:szCs w:val="22"/>
        </w:rPr>
        <w:t>б) технический контроль и планирование</w:t>
      </w:r>
      <w:r w:rsidR="00E9713D" w:rsidRPr="00D6405D">
        <w:rPr>
          <w:rFonts w:ascii="Times New Roman" w:hAnsi="Times New Roman"/>
          <w:sz w:val="22"/>
          <w:szCs w:val="22"/>
        </w:rPr>
        <w:t>:</w:t>
      </w:r>
      <w:r w:rsidR="00F132EC" w:rsidRPr="00D6405D">
        <w:rPr>
          <w:rFonts w:ascii="Times New Roman" w:hAnsi="Times New Roman"/>
          <w:sz w:val="22"/>
          <w:szCs w:val="22"/>
        </w:rPr>
        <w:t xml:space="preserve"> </w:t>
      </w:r>
      <w:r w:rsidR="007624F3" w:rsidRPr="00D6405D">
        <w:rPr>
          <w:rFonts w:ascii="Times New Roman" w:hAnsi="Times New Roman"/>
          <w:sz w:val="22"/>
          <w:szCs w:val="22"/>
        </w:rPr>
        <w:t>п</w:t>
      </w:r>
      <w:r w:rsidR="00F132EC" w:rsidRPr="00D6405D">
        <w:rPr>
          <w:rFonts w:ascii="Times New Roman" w:hAnsi="Times New Roman"/>
          <w:sz w:val="22"/>
          <w:szCs w:val="22"/>
        </w:rPr>
        <w:t>ланирование р</w:t>
      </w:r>
      <w:r w:rsidR="00F132EC" w:rsidRPr="00D6405D">
        <w:rPr>
          <w:rFonts w:ascii="Times New Roman" w:hAnsi="Times New Roman"/>
          <w:sz w:val="22"/>
          <w:szCs w:val="22"/>
        </w:rPr>
        <w:t>а</w:t>
      </w:r>
      <w:r w:rsidR="00F132EC" w:rsidRPr="00D6405D">
        <w:rPr>
          <w:rFonts w:ascii="Times New Roman" w:hAnsi="Times New Roman"/>
          <w:sz w:val="22"/>
          <w:szCs w:val="22"/>
        </w:rPr>
        <w:t>бот по содержанию и ремонту общего имущества в многоква</w:t>
      </w:r>
      <w:r w:rsidR="00F132EC" w:rsidRPr="00D6405D">
        <w:rPr>
          <w:rFonts w:ascii="Times New Roman" w:hAnsi="Times New Roman"/>
          <w:sz w:val="22"/>
          <w:szCs w:val="22"/>
        </w:rPr>
        <w:t>р</w:t>
      </w:r>
      <w:r w:rsidR="00F132EC" w:rsidRPr="00D6405D">
        <w:rPr>
          <w:rFonts w:ascii="Times New Roman" w:hAnsi="Times New Roman"/>
          <w:sz w:val="22"/>
          <w:szCs w:val="22"/>
        </w:rPr>
        <w:t>тирных домах и предоставлению коммунальных услуг (приме</w:t>
      </w:r>
      <w:r w:rsidR="00F132EC" w:rsidRPr="00D6405D">
        <w:rPr>
          <w:rFonts w:ascii="Times New Roman" w:hAnsi="Times New Roman"/>
          <w:sz w:val="22"/>
          <w:szCs w:val="22"/>
        </w:rPr>
        <w:t>р</w:t>
      </w:r>
      <w:r w:rsidR="00F132EC" w:rsidRPr="00D6405D">
        <w:rPr>
          <w:rFonts w:ascii="Times New Roman" w:hAnsi="Times New Roman"/>
          <w:sz w:val="22"/>
          <w:szCs w:val="22"/>
        </w:rPr>
        <w:t xml:space="preserve">ный перечень должностей: </w:t>
      </w:r>
      <w:r w:rsidR="007624F3" w:rsidRPr="00D6405D">
        <w:rPr>
          <w:rFonts w:ascii="Times New Roman" w:hAnsi="Times New Roman"/>
          <w:sz w:val="22"/>
          <w:szCs w:val="22"/>
        </w:rPr>
        <w:t>начальник отдела, инженер, экон</w:t>
      </w:r>
      <w:r w:rsidR="007624F3" w:rsidRPr="00D6405D">
        <w:rPr>
          <w:rFonts w:ascii="Times New Roman" w:hAnsi="Times New Roman"/>
          <w:sz w:val="22"/>
          <w:szCs w:val="22"/>
        </w:rPr>
        <w:t>о</w:t>
      </w:r>
      <w:r w:rsidR="007624F3" w:rsidRPr="00D6405D">
        <w:rPr>
          <w:rFonts w:ascii="Times New Roman" w:hAnsi="Times New Roman"/>
          <w:sz w:val="22"/>
          <w:szCs w:val="22"/>
        </w:rPr>
        <w:t>мист, юрисконсульт);</w:t>
      </w:r>
    </w:p>
    <w:p w:rsidR="00F132EC" w:rsidRPr="00D6405D" w:rsidRDefault="007624F3" w:rsidP="002562C6">
      <w:pPr>
        <w:widowControl w:val="0"/>
        <w:ind w:firstLine="397"/>
        <w:jc w:val="both"/>
        <w:rPr>
          <w:rFonts w:ascii="Times New Roman" w:hAnsi="Times New Roman"/>
          <w:sz w:val="22"/>
          <w:szCs w:val="22"/>
        </w:rPr>
      </w:pPr>
      <w:r w:rsidRPr="00D6405D">
        <w:rPr>
          <w:rFonts w:ascii="Times New Roman" w:hAnsi="Times New Roman"/>
          <w:sz w:val="22"/>
          <w:szCs w:val="22"/>
        </w:rPr>
        <w:t>в) контроль над состоянием и использованием общего им</w:t>
      </w:r>
      <w:r w:rsidRPr="00D6405D">
        <w:rPr>
          <w:rFonts w:ascii="Times New Roman" w:hAnsi="Times New Roman"/>
          <w:sz w:val="22"/>
          <w:szCs w:val="22"/>
        </w:rPr>
        <w:t>у</w:t>
      </w:r>
      <w:r w:rsidRPr="00D6405D">
        <w:rPr>
          <w:rFonts w:ascii="Times New Roman" w:hAnsi="Times New Roman"/>
          <w:sz w:val="22"/>
          <w:szCs w:val="22"/>
        </w:rPr>
        <w:t>щества в многоквартирных жилых домах и предоставление коммунальных услуг (примерный перечень должностей: н</w:t>
      </w:r>
      <w:r w:rsidRPr="00D6405D">
        <w:rPr>
          <w:rFonts w:ascii="Times New Roman" w:hAnsi="Times New Roman"/>
          <w:sz w:val="22"/>
          <w:szCs w:val="22"/>
        </w:rPr>
        <w:t>а</w:t>
      </w:r>
      <w:r w:rsidRPr="00D6405D">
        <w:rPr>
          <w:rFonts w:ascii="Times New Roman" w:hAnsi="Times New Roman"/>
          <w:sz w:val="22"/>
          <w:szCs w:val="22"/>
        </w:rPr>
        <w:t>чальник отдела, инженер</w:t>
      </w:r>
      <w:r w:rsidR="00F132EC" w:rsidRPr="00D6405D">
        <w:rPr>
          <w:rFonts w:ascii="Times New Roman" w:hAnsi="Times New Roman"/>
          <w:sz w:val="22"/>
          <w:szCs w:val="22"/>
        </w:rPr>
        <w:t xml:space="preserve">, инспектор, инспектор по </w:t>
      </w:r>
      <w:proofErr w:type="gramStart"/>
      <w:r w:rsidR="00F132EC" w:rsidRPr="00D6405D">
        <w:rPr>
          <w:rFonts w:ascii="Times New Roman" w:hAnsi="Times New Roman"/>
          <w:sz w:val="22"/>
          <w:szCs w:val="22"/>
        </w:rPr>
        <w:t>контролю за</w:t>
      </w:r>
      <w:proofErr w:type="gramEnd"/>
      <w:r w:rsidR="00F132EC" w:rsidRPr="00D6405D">
        <w:rPr>
          <w:rFonts w:ascii="Times New Roman" w:hAnsi="Times New Roman"/>
          <w:sz w:val="22"/>
          <w:szCs w:val="22"/>
        </w:rPr>
        <w:t xml:space="preserve"> техническим содержанием зданий, техник</w:t>
      </w:r>
      <w:r w:rsidRPr="00D6405D">
        <w:rPr>
          <w:rFonts w:ascii="Times New Roman" w:hAnsi="Times New Roman"/>
          <w:sz w:val="22"/>
          <w:szCs w:val="22"/>
        </w:rPr>
        <w:t>)</w:t>
      </w:r>
      <w:r w:rsidR="00F132EC" w:rsidRPr="00D6405D">
        <w:rPr>
          <w:rFonts w:ascii="Times New Roman" w:hAnsi="Times New Roman"/>
          <w:sz w:val="22"/>
          <w:szCs w:val="22"/>
        </w:rPr>
        <w:t>.</w:t>
      </w:r>
    </w:p>
    <w:p w:rsidR="00F132EC" w:rsidRPr="00D6405D" w:rsidRDefault="002A21DE" w:rsidP="002562C6">
      <w:pPr>
        <w:widowControl w:val="0"/>
        <w:ind w:firstLine="397"/>
        <w:jc w:val="both"/>
        <w:rPr>
          <w:rFonts w:ascii="Times New Roman" w:hAnsi="Times New Roman"/>
          <w:sz w:val="22"/>
          <w:szCs w:val="22"/>
        </w:rPr>
      </w:pPr>
      <w:r w:rsidRPr="00D6405D">
        <w:rPr>
          <w:rFonts w:ascii="Times New Roman" w:hAnsi="Times New Roman"/>
          <w:sz w:val="22"/>
          <w:szCs w:val="22"/>
        </w:rPr>
        <w:t xml:space="preserve">г) диспетчерское </w:t>
      </w:r>
      <w:r w:rsidR="00F132EC" w:rsidRPr="00D6405D">
        <w:rPr>
          <w:rFonts w:ascii="Times New Roman" w:hAnsi="Times New Roman"/>
          <w:sz w:val="22"/>
          <w:szCs w:val="22"/>
        </w:rPr>
        <w:t xml:space="preserve">обслуживание </w:t>
      </w:r>
      <w:r w:rsidRPr="00D6405D">
        <w:rPr>
          <w:rFonts w:ascii="Times New Roman" w:hAnsi="Times New Roman"/>
          <w:sz w:val="22"/>
          <w:szCs w:val="22"/>
        </w:rPr>
        <w:t xml:space="preserve"> (п</w:t>
      </w:r>
      <w:r w:rsidR="00F132EC" w:rsidRPr="00D6405D">
        <w:rPr>
          <w:rFonts w:ascii="Times New Roman" w:hAnsi="Times New Roman"/>
          <w:sz w:val="22"/>
          <w:szCs w:val="22"/>
        </w:rPr>
        <w:t>римерный перечень должностей:</w:t>
      </w:r>
      <w:r w:rsidRPr="00D6405D">
        <w:rPr>
          <w:rFonts w:ascii="Times New Roman" w:hAnsi="Times New Roman"/>
          <w:sz w:val="22"/>
          <w:szCs w:val="22"/>
        </w:rPr>
        <w:t xml:space="preserve"> о</w:t>
      </w:r>
      <w:r w:rsidR="00F132EC" w:rsidRPr="00D6405D">
        <w:rPr>
          <w:rFonts w:ascii="Times New Roman" w:hAnsi="Times New Roman"/>
          <w:sz w:val="22"/>
          <w:szCs w:val="22"/>
        </w:rPr>
        <w:t>ператор диспетчерской службы.</w:t>
      </w:r>
      <w:r w:rsidRPr="00D6405D">
        <w:rPr>
          <w:rFonts w:ascii="Times New Roman" w:hAnsi="Times New Roman"/>
          <w:sz w:val="22"/>
          <w:szCs w:val="22"/>
        </w:rPr>
        <w:t xml:space="preserve"> </w:t>
      </w:r>
      <w:proofErr w:type="gramStart"/>
      <w:r w:rsidR="00F132EC" w:rsidRPr="00D6405D">
        <w:rPr>
          <w:rFonts w:ascii="Times New Roman" w:hAnsi="Times New Roman"/>
          <w:sz w:val="22"/>
          <w:szCs w:val="22"/>
        </w:rPr>
        <w:t>Норматив чи</w:t>
      </w:r>
      <w:r w:rsidR="00F132EC" w:rsidRPr="00D6405D">
        <w:rPr>
          <w:rFonts w:ascii="Times New Roman" w:hAnsi="Times New Roman"/>
          <w:sz w:val="22"/>
          <w:szCs w:val="22"/>
        </w:rPr>
        <w:t>с</w:t>
      </w:r>
      <w:r w:rsidR="00F132EC" w:rsidRPr="00D6405D">
        <w:rPr>
          <w:rFonts w:ascii="Times New Roman" w:hAnsi="Times New Roman"/>
          <w:sz w:val="22"/>
          <w:szCs w:val="22"/>
        </w:rPr>
        <w:t>ленности – 3 человека</w:t>
      </w:r>
      <w:r w:rsidRPr="00D6405D">
        <w:rPr>
          <w:rFonts w:ascii="Times New Roman" w:hAnsi="Times New Roman"/>
          <w:sz w:val="22"/>
          <w:szCs w:val="22"/>
        </w:rPr>
        <w:t>);</w:t>
      </w:r>
      <w:proofErr w:type="gramEnd"/>
    </w:p>
    <w:p w:rsidR="00727E44" w:rsidRPr="00D6405D" w:rsidRDefault="002A21DE" w:rsidP="002562C6">
      <w:pPr>
        <w:pStyle w:val="a5"/>
        <w:widowControl w:val="0"/>
        <w:ind w:left="0" w:firstLine="397"/>
        <w:jc w:val="both"/>
        <w:rPr>
          <w:rFonts w:ascii="Times New Roman" w:hAnsi="Times New Roman"/>
          <w:sz w:val="22"/>
          <w:szCs w:val="22"/>
        </w:rPr>
      </w:pPr>
      <w:r w:rsidRPr="00D6405D">
        <w:rPr>
          <w:rFonts w:ascii="Times New Roman" w:hAnsi="Times New Roman"/>
          <w:sz w:val="22"/>
          <w:szCs w:val="22"/>
        </w:rPr>
        <w:t>д)</w:t>
      </w:r>
      <w:r w:rsidR="005219D6" w:rsidRPr="00D6405D">
        <w:rPr>
          <w:rFonts w:ascii="Times New Roman" w:hAnsi="Times New Roman"/>
          <w:sz w:val="22"/>
          <w:szCs w:val="22"/>
        </w:rPr>
        <w:t xml:space="preserve"> </w:t>
      </w:r>
      <w:r w:rsidR="00727E44" w:rsidRPr="00D6405D">
        <w:rPr>
          <w:rFonts w:ascii="Times New Roman" w:hAnsi="Times New Roman"/>
          <w:sz w:val="22"/>
          <w:szCs w:val="22"/>
        </w:rPr>
        <w:t>финансово-экономическая деятельность</w:t>
      </w:r>
      <w:r w:rsidRPr="00D6405D">
        <w:rPr>
          <w:rFonts w:ascii="Times New Roman" w:hAnsi="Times New Roman"/>
          <w:sz w:val="22"/>
          <w:szCs w:val="22"/>
        </w:rPr>
        <w:t>:</w:t>
      </w:r>
      <w:r w:rsidR="005219D6" w:rsidRPr="00D6405D">
        <w:rPr>
          <w:rFonts w:ascii="Times New Roman" w:hAnsi="Times New Roman"/>
          <w:sz w:val="22"/>
          <w:szCs w:val="22"/>
        </w:rPr>
        <w:t xml:space="preserve"> </w:t>
      </w:r>
      <w:r w:rsidRPr="00D6405D">
        <w:rPr>
          <w:rFonts w:ascii="Times New Roman" w:hAnsi="Times New Roman"/>
          <w:sz w:val="22"/>
          <w:szCs w:val="22"/>
        </w:rPr>
        <w:t>ф</w:t>
      </w:r>
      <w:r w:rsidR="005219D6" w:rsidRPr="00D6405D">
        <w:rPr>
          <w:rFonts w:ascii="Times New Roman" w:hAnsi="Times New Roman"/>
          <w:sz w:val="22"/>
          <w:szCs w:val="22"/>
        </w:rPr>
        <w:t>инансовое обеспечение выполнения работ по содержанию и ремонту общ</w:t>
      </w:r>
      <w:r w:rsidR="005219D6" w:rsidRPr="00D6405D">
        <w:rPr>
          <w:rFonts w:ascii="Times New Roman" w:hAnsi="Times New Roman"/>
          <w:sz w:val="22"/>
          <w:szCs w:val="22"/>
        </w:rPr>
        <w:t>е</w:t>
      </w:r>
      <w:r w:rsidR="005219D6" w:rsidRPr="00D6405D">
        <w:rPr>
          <w:rFonts w:ascii="Times New Roman" w:hAnsi="Times New Roman"/>
          <w:sz w:val="22"/>
          <w:szCs w:val="22"/>
        </w:rPr>
        <w:t>го имущества в многоквартирных домах и предоставления ко</w:t>
      </w:r>
      <w:r w:rsidR="005219D6" w:rsidRPr="00D6405D">
        <w:rPr>
          <w:rFonts w:ascii="Times New Roman" w:hAnsi="Times New Roman"/>
          <w:sz w:val="22"/>
          <w:szCs w:val="22"/>
        </w:rPr>
        <w:t>м</w:t>
      </w:r>
      <w:r w:rsidR="005219D6" w:rsidRPr="00D6405D">
        <w:rPr>
          <w:rFonts w:ascii="Times New Roman" w:hAnsi="Times New Roman"/>
          <w:sz w:val="22"/>
          <w:szCs w:val="22"/>
        </w:rPr>
        <w:t>мунальных услуг</w:t>
      </w:r>
      <w:r w:rsidRPr="00D6405D">
        <w:rPr>
          <w:rFonts w:ascii="Times New Roman" w:hAnsi="Times New Roman"/>
          <w:sz w:val="22"/>
          <w:szCs w:val="22"/>
        </w:rPr>
        <w:t xml:space="preserve"> </w:t>
      </w:r>
      <w:r w:rsidR="00F132EC" w:rsidRPr="00D6405D">
        <w:rPr>
          <w:rFonts w:ascii="Times New Roman" w:hAnsi="Times New Roman"/>
          <w:sz w:val="22"/>
          <w:szCs w:val="22"/>
        </w:rPr>
        <w:t xml:space="preserve"> (примерный перечень должностей: </w:t>
      </w:r>
      <w:r w:rsidRPr="00D6405D">
        <w:rPr>
          <w:rFonts w:ascii="Times New Roman" w:hAnsi="Times New Roman"/>
          <w:sz w:val="22"/>
          <w:szCs w:val="22"/>
        </w:rPr>
        <w:t>н</w:t>
      </w:r>
      <w:r w:rsidR="005219D6" w:rsidRPr="00D6405D">
        <w:rPr>
          <w:rFonts w:ascii="Times New Roman" w:hAnsi="Times New Roman"/>
          <w:sz w:val="22"/>
          <w:szCs w:val="22"/>
        </w:rPr>
        <w:t>ачальник отдела, экономист</w:t>
      </w:r>
      <w:r w:rsidRPr="00D6405D">
        <w:rPr>
          <w:rFonts w:ascii="Times New Roman" w:hAnsi="Times New Roman"/>
          <w:sz w:val="22"/>
          <w:szCs w:val="22"/>
        </w:rPr>
        <w:t>)</w:t>
      </w:r>
      <w:r w:rsidR="00727E44" w:rsidRPr="00D6405D">
        <w:rPr>
          <w:rFonts w:ascii="Times New Roman" w:hAnsi="Times New Roman"/>
          <w:sz w:val="22"/>
          <w:szCs w:val="22"/>
        </w:rPr>
        <w:t>;</w:t>
      </w:r>
    </w:p>
    <w:p w:rsidR="005219D6" w:rsidRPr="00D6405D" w:rsidRDefault="002A21DE" w:rsidP="002562C6">
      <w:pPr>
        <w:widowControl w:val="0"/>
        <w:ind w:firstLine="397"/>
        <w:jc w:val="both"/>
        <w:rPr>
          <w:rFonts w:ascii="Times New Roman" w:hAnsi="Times New Roman"/>
          <w:sz w:val="22"/>
          <w:szCs w:val="22"/>
        </w:rPr>
      </w:pPr>
      <w:r w:rsidRPr="00D6405D">
        <w:rPr>
          <w:rFonts w:ascii="Times New Roman" w:hAnsi="Times New Roman"/>
          <w:sz w:val="22"/>
          <w:szCs w:val="22"/>
        </w:rPr>
        <w:t>е) расчет платы за жилое помещение и контроль оплаты ж</w:t>
      </w:r>
      <w:r w:rsidRPr="00D6405D">
        <w:rPr>
          <w:rFonts w:ascii="Times New Roman" w:hAnsi="Times New Roman"/>
          <w:sz w:val="22"/>
          <w:szCs w:val="22"/>
        </w:rPr>
        <w:t>и</w:t>
      </w:r>
      <w:r w:rsidRPr="00D6405D">
        <w:rPr>
          <w:rFonts w:ascii="Times New Roman" w:hAnsi="Times New Roman"/>
          <w:sz w:val="22"/>
          <w:szCs w:val="22"/>
        </w:rPr>
        <w:t>лищно-коммунальных услуг (примерный перечень должностей: начальник отдела, оператор абонентского отдела, бухгалтер, экономист)</w:t>
      </w:r>
      <w:r w:rsidR="005219D6" w:rsidRPr="00D6405D">
        <w:rPr>
          <w:rFonts w:ascii="Times New Roman" w:hAnsi="Times New Roman"/>
          <w:sz w:val="22"/>
          <w:szCs w:val="22"/>
        </w:rPr>
        <w:t>.</w:t>
      </w:r>
      <w:r w:rsidRPr="00D6405D">
        <w:rPr>
          <w:rFonts w:ascii="Times New Roman" w:hAnsi="Times New Roman"/>
          <w:sz w:val="22"/>
          <w:szCs w:val="22"/>
        </w:rPr>
        <w:t xml:space="preserve"> </w:t>
      </w:r>
      <w:r w:rsidR="005219D6" w:rsidRPr="00D6405D">
        <w:rPr>
          <w:rFonts w:ascii="Times New Roman" w:hAnsi="Times New Roman"/>
          <w:sz w:val="22"/>
          <w:szCs w:val="22"/>
        </w:rPr>
        <w:t>Норматив численности - 1 человек на 6 500 фина</w:t>
      </w:r>
      <w:r w:rsidR="005219D6" w:rsidRPr="00D6405D">
        <w:rPr>
          <w:rFonts w:ascii="Times New Roman" w:hAnsi="Times New Roman"/>
          <w:sz w:val="22"/>
          <w:szCs w:val="22"/>
        </w:rPr>
        <w:t>н</w:t>
      </w:r>
      <w:r w:rsidR="005219D6" w:rsidRPr="00D6405D">
        <w:rPr>
          <w:rFonts w:ascii="Times New Roman" w:hAnsi="Times New Roman"/>
          <w:sz w:val="22"/>
          <w:szCs w:val="22"/>
        </w:rPr>
        <w:t>сово-лицевых счет</w:t>
      </w:r>
      <w:r w:rsidRPr="00D6405D">
        <w:rPr>
          <w:rFonts w:ascii="Times New Roman" w:hAnsi="Times New Roman"/>
          <w:sz w:val="22"/>
          <w:szCs w:val="22"/>
        </w:rPr>
        <w:t>ов;</w:t>
      </w:r>
    </w:p>
    <w:p w:rsidR="005219D6" w:rsidRPr="00D6405D" w:rsidRDefault="002A21DE" w:rsidP="002562C6">
      <w:pPr>
        <w:widowControl w:val="0"/>
        <w:ind w:firstLine="397"/>
        <w:jc w:val="both"/>
        <w:rPr>
          <w:rFonts w:ascii="Times New Roman" w:hAnsi="Times New Roman"/>
          <w:sz w:val="22"/>
          <w:szCs w:val="22"/>
        </w:rPr>
      </w:pPr>
      <w:r w:rsidRPr="00D6405D">
        <w:rPr>
          <w:rFonts w:ascii="Times New Roman" w:hAnsi="Times New Roman"/>
          <w:sz w:val="22"/>
          <w:szCs w:val="22"/>
        </w:rPr>
        <w:t xml:space="preserve">ж) прием </w:t>
      </w:r>
      <w:r w:rsidR="005219D6" w:rsidRPr="00D6405D">
        <w:rPr>
          <w:rFonts w:ascii="Times New Roman" w:hAnsi="Times New Roman"/>
          <w:sz w:val="22"/>
          <w:szCs w:val="22"/>
        </w:rPr>
        <w:t>платы за жилое помещение и коммунальные усл</w:t>
      </w:r>
      <w:r w:rsidR="005219D6" w:rsidRPr="00D6405D">
        <w:rPr>
          <w:rFonts w:ascii="Times New Roman" w:hAnsi="Times New Roman"/>
          <w:sz w:val="22"/>
          <w:szCs w:val="22"/>
        </w:rPr>
        <w:t>у</w:t>
      </w:r>
      <w:r w:rsidR="005219D6" w:rsidRPr="00D6405D">
        <w:rPr>
          <w:rFonts w:ascii="Times New Roman" w:hAnsi="Times New Roman"/>
          <w:sz w:val="22"/>
          <w:szCs w:val="22"/>
        </w:rPr>
        <w:lastRenderedPageBreak/>
        <w:t>ги</w:t>
      </w:r>
      <w:r w:rsidRPr="00D6405D">
        <w:rPr>
          <w:rFonts w:ascii="Times New Roman" w:hAnsi="Times New Roman"/>
          <w:sz w:val="22"/>
          <w:szCs w:val="22"/>
        </w:rPr>
        <w:t xml:space="preserve"> (п</w:t>
      </w:r>
      <w:r w:rsidR="005219D6" w:rsidRPr="00D6405D">
        <w:rPr>
          <w:rFonts w:ascii="Times New Roman" w:hAnsi="Times New Roman"/>
          <w:sz w:val="22"/>
          <w:szCs w:val="22"/>
        </w:rPr>
        <w:t>римерный перечень должностей:</w:t>
      </w:r>
      <w:r w:rsidRPr="00D6405D">
        <w:rPr>
          <w:rFonts w:ascii="Times New Roman" w:hAnsi="Times New Roman"/>
          <w:sz w:val="22"/>
          <w:szCs w:val="22"/>
        </w:rPr>
        <w:t xml:space="preserve"> г</w:t>
      </w:r>
      <w:r w:rsidR="005219D6" w:rsidRPr="00D6405D">
        <w:rPr>
          <w:rFonts w:ascii="Times New Roman" w:hAnsi="Times New Roman"/>
          <w:sz w:val="22"/>
          <w:szCs w:val="22"/>
        </w:rPr>
        <w:t>лавный кассир, кассир</w:t>
      </w:r>
      <w:r w:rsidRPr="00D6405D">
        <w:rPr>
          <w:rFonts w:ascii="Times New Roman" w:hAnsi="Times New Roman"/>
          <w:sz w:val="22"/>
          <w:szCs w:val="22"/>
        </w:rPr>
        <w:t>)</w:t>
      </w:r>
      <w:r w:rsidR="005219D6" w:rsidRPr="00D6405D">
        <w:rPr>
          <w:rFonts w:ascii="Times New Roman" w:hAnsi="Times New Roman"/>
          <w:sz w:val="22"/>
          <w:szCs w:val="22"/>
        </w:rPr>
        <w:t>.</w:t>
      </w:r>
      <w:r w:rsidRPr="00D6405D">
        <w:rPr>
          <w:rFonts w:ascii="Times New Roman" w:hAnsi="Times New Roman"/>
          <w:sz w:val="22"/>
          <w:szCs w:val="22"/>
        </w:rPr>
        <w:t xml:space="preserve"> </w:t>
      </w:r>
      <w:r w:rsidR="005219D6" w:rsidRPr="00D6405D">
        <w:rPr>
          <w:rFonts w:ascii="Times New Roman" w:hAnsi="Times New Roman"/>
          <w:sz w:val="22"/>
          <w:szCs w:val="22"/>
        </w:rPr>
        <w:t>Норма времени - 2 чел</w:t>
      </w:r>
      <w:proofErr w:type="gramStart"/>
      <w:r w:rsidR="005219D6" w:rsidRPr="00D6405D">
        <w:rPr>
          <w:rFonts w:ascii="Times New Roman" w:hAnsi="Times New Roman"/>
          <w:sz w:val="22"/>
          <w:szCs w:val="22"/>
        </w:rPr>
        <w:t>.-</w:t>
      </w:r>
      <w:proofErr w:type="gramEnd"/>
      <w:r w:rsidR="005219D6" w:rsidRPr="00D6405D">
        <w:rPr>
          <w:rFonts w:ascii="Times New Roman" w:hAnsi="Times New Roman"/>
          <w:sz w:val="22"/>
          <w:szCs w:val="22"/>
        </w:rPr>
        <w:t>час. на 100 платежных документов.</w:t>
      </w:r>
    </w:p>
    <w:p w:rsidR="005219D6" w:rsidRPr="00D6405D" w:rsidRDefault="002A21DE" w:rsidP="002562C6">
      <w:pPr>
        <w:pStyle w:val="a5"/>
        <w:widowControl w:val="0"/>
        <w:ind w:left="0" w:firstLine="397"/>
        <w:jc w:val="both"/>
        <w:rPr>
          <w:rFonts w:ascii="Times New Roman" w:hAnsi="Times New Roman"/>
          <w:sz w:val="22"/>
          <w:szCs w:val="22"/>
        </w:rPr>
      </w:pPr>
      <w:r w:rsidRPr="00D6405D">
        <w:rPr>
          <w:rFonts w:ascii="Times New Roman" w:hAnsi="Times New Roman"/>
          <w:sz w:val="22"/>
          <w:szCs w:val="22"/>
        </w:rPr>
        <w:t>з) информационное и методическое обеспечение (приме</w:t>
      </w:r>
      <w:r w:rsidRPr="00D6405D">
        <w:rPr>
          <w:rFonts w:ascii="Times New Roman" w:hAnsi="Times New Roman"/>
          <w:sz w:val="22"/>
          <w:szCs w:val="22"/>
        </w:rPr>
        <w:t>р</w:t>
      </w:r>
      <w:r w:rsidRPr="00D6405D">
        <w:rPr>
          <w:rFonts w:ascii="Times New Roman" w:hAnsi="Times New Roman"/>
          <w:sz w:val="22"/>
          <w:szCs w:val="22"/>
        </w:rPr>
        <w:t>ный перечень должностей: начальник отдела, экономист, инж</w:t>
      </w:r>
      <w:r w:rsidRPr="00D6405D">
        <w:rPr>
          <w:rFonts w:ascii="Times New Roman" w:hAnsi="Times New Roman"/>
          <w:sz w:val="22"/>
          <w:szCs w:val="22"/>
        </w:rPr>
        <w:t>е</w:t>
      </w:r>
      <w:r w:rsidRPr="00D6405D">
        <w:rPr>
          <w:rFonts w:ascii="Times New Roman" w:hAnsi="Times New Roman"/>
          <w:sz w:val="22"/>
          <w:szCs w:val="22"/>
        </w:rPr>
        <w:t>нер, программист);</w:t>
      </w:r>
    </w:p>
    <w:p w:rsidR="00727E44" w:rsidRPr="00D6405D" w:rsidRDefault="002A21DE" w:rsidP="002562C6">
      <w:pPr>
        <w:widowControl w:val="0"/>
        <w:ind w:firstLine="397"/>
        <w:jc w:val="both"/>
        <w:rPr>
          <w:rFonts w:ascii="Times New Roman" w:hAnsi="Times New Roman"/>
          <w:sz w:val="22"/>
          <w:szCs w:val="22"/>
        </w:rPr>
      </w:pPr>
      <w:r w:rsidRPr="00D6405D">
        <w:rPr>
          <w:rFonts w:ascii="Times New Roman" w:hAnsi="Times New Roman"/>
          <w:sz w:val="22"/>
          <w:szCs w:val="22"/>
        </w:rPr>
        <w:t>и) договорно-правовое обеспечение (примерный перечень должностей начальник отдела, экономист, юрисконсульт);</w:t>
      </w:r>
    </w:p>
    <w:p w:rsidR="00C726A2" w:rsidRPr="00D6405D" w:rsidRDefault="002A21DE" w:rsidP="00C726A2">
      <w:pPr>
        <w:widowControl w:val="0"/>
        <w:autoSpaceDE w:val="0"/>
        <w:autoSpaceDN w:val="0"/>
        <w:adjustRightInd w:val="0"/>
        <w:ind w:firstLine="397"/>
        <w:jc w:val="both"/>
        <w:rPr>
          <w:rFonts w:ascii="Times New Roman" w:eastAsia="TimesNewRoman" w:hAnsi="Times New Roman"/>
          <w:sz w:val="22"/>
          <w:szCs w:val="22"/>
        </w:rPr>
      </w:pPr>
      <w:r w:rsidRPr="00D6405D">
        <w:rPr>
          <w:rFonts w:ascii="Times New Roman" w:hAnsi="Times New Roman"/>
          <w:sz w:val="22"/>
          <w:szCs w:val="22"/>
        </w:rPr>
        <w:t xml:space="preserve">к) регистрационный </w:t>
      </w:r>
      <w:r w:rsidR="00727E44" w:rsidRPr="00D6405D">
        <w:rPr>
          <w:rFonts w:ascii="Times New Roman" w:hAnsi="Times New Roman"/>
          <w:sz w:val="22"/>
          <w:szCs w:val="22"/>
        </w:rPr>
        <w:t>учет граждан РФ по месту пребывания и по месту жительства в пределах РФ</w:t>
      </w:r>
      <w:r w:rsidR="00F132EC" w:rsidRPr="00D6405D">
        <w:rPr>
          <w:rFonts w:ascii="Times New Roman" w:hAnsi="Times New Roman"/>
          <w:sz w:val="22"/>
          <w:szCs w:val="22"/>
        </w:rPr>
        <w:t xml:space="preserve"> (примерный перечень должностей</w:t>
      </w:r>
      <w:r w:rsidRPr="00D6405D">
        <w:rPr>
          <w:rFonts w:ascii="Times New Roman" w:hAnsi="Times New Roman"/>
          <w:sz w:val="22"/>
          <w:szCs w:val="22"/>
        </w:rPr>
        <w:t>: н</w:t>
      </w:r>
      <w:r w:rsidR="005219D6" w:rsidRPr="00D6405D">
        <w:rPr>
          <w:rFonts w:ascii="Times New Roman" w:hAnsi="Times New Roman"/>
          <w:sz w:val="22"/>
          <w:szCs w:val="22"/>
        </w:rPr>
        <w:t>ачальник отдела, оператор паспортного стола, и</w:t>
      </w:r>
      <w:r w:rsidR="005219D6" w:rsidRPr="00D6405D">
        <w:rPr>
          <w:rFonts w:ascii="Times New Roman" w:hAnsi="Times New Roman"/>
          <w:sz w:val="22"/>
          <w:szCs w:val="22"/>
        </w:rPr>
        <w:t>н</w:t>
      </w:r>
      <w:r w:rsidR="005219D6" w:rsidRPr="00D6405D">
        <w:rPr>
          <w:rFonts w:ascii="Times New Roman" w:hAnsi="Times New Roman"/>
          <w:sz w:val="22"/>
          <w:szCs w:val="22"/>
        </w:rPr>
        <w:t>спектор</w:t>
      </w:r>
      <w:r w:rsidRPr="00D6405D">
        <w:rPr>
          <w:rFonts w:ascii="Times New Roman" w:hAnsi="Times New Roman"/>
          <w:sz w:val="22"/>
          <w:szCs w:val="22"/>
        </w:rPr>
        <w:t>)</w:t>
      </w:r>
      <w:r w:rsidR="005219D6" w:rsidRPr="00D6405D">
        <w:rPr>
          <w:rFonts w:ascii="Times New Roman" w:hAnsi="Times New Roman"/>
          <w:sz w:val="22"/>
          <w:szCs w:val="22"/>
        </w:rPr>
        <w:t>.</w:t>
      </w:r>
      <w:r w:rsidR="004C1295" w:rsidRPr="00D6405D">
        <w:rPr>
          <w:rFonts w:ascii="Times New Roman" w:hAnsi="Times New Roman"/>
          <w:sz w:val="22"/>
          <w:szCs w:val="22"/>
        </w:rPr>
        <w:t xml:space="preserve"> </w:t>
      </w:r>
      <w:r w:rsidR="005219D6" w:rsidRPr="00D6405D">
        <w:rPr>
          <w:rFonts w:ascii="Times New Roman" w:hAnsi="Times New Roman"/>
          <w:sz w:val="22"/>
          <w:szCs w:val="22"/>
        </w:rPr>
        <w:t>Норматив численности - 1 человек на 6 650 постоянно зарегистрированных жителей многоквартирного дома и среднее по предыдущему году количество временно зарегистрирова</w:t>
      </w:r>
      <w:r w:rsidR="005219D6" w:rsidRPr="00D6405D">
        <w:rPr>
          <w:rFonts w:ascii="Times New Roman" w:hAnsi="Times New Roman"/>
          <w:sz w:val="22"/>
          <w:szCs w:val="22"/>
        </w:rPr>
        <w:t>н</w:t>
      </w:r>
      <w:r w:rsidR="005219D6" w:rsidRPr="00D6405D">
        <w:rPr>
          <w:rFonts w:ascii="Times New Roman" w:hAnsi="Times New Roman"/>
          <w:sz w:val="22"/>
          <w:szCs w:val="22"/>
        </w:rPr>
        <w:t>ных граждан</w:t>
      </w:r>
      <w:r w:rsidR="00C726A2">
        <w:rPr>
          <w:rFonts w:ascii="Times New Roman" w:hAnsi="Times New Roman"/>
          <w:sz w:val="22"/>
          <w:szCs w:val="22"/>
        </w:rPr>
        <w:t xml:space="preserve"> </w:t>
      </w:r>
      <w:r w:rsidR="00C726A2" w:rsidRPr="00D6405D">
        <w:rPr>
          <w:rFonts w:ascii="Times New Roman" w:eastAsia="TimesNewRoman" w:hAnsi="Times New Roman"/>
          <w:sz w:val="22"/>
          <w:szCs w:val="22"/>
        </w:rPr>
        <w:t>[</w:t>
      </w:r>
      <w:r w:rsidR="00C726A2">
        <w:rPr>
          <w:rFonts w:ascii="Times New Roman" w:eastAsia="TimesNewRoman" w:hAnsi="Times New Roman"/>
          <w:sz w:val="22"/>
          <w:szCs w:val="22"/>
        </w:rPr>
        <w:t>6</w:t>
      </w:r>
      <w:r w:rsidR="00C726A2" w:rsidRPr="00D6405D">
        <w:rPr>
          <w:rFonts w:ascii="Times New Roman" w:eastAsia="TimesNewRoman" w:hAnsi="Times New Roman"/>
          <w:sz w:val="22"/>
          <w:szCs w:val="22"/>
        </w:rPr>
        <w:t>].</w:t>
      </w:r>
    </w:p>
    <w:p w:rsidR="00CF6B58" w:rsidRPr="00D6405D" w:rsidRDefault="00CF6B58" w:rsidP="002562C6">
      <w:pPr>
        <w:widowControl w:val="0"/>
        <w:ind w:firstLine="397"/>
        <w:jc w:val="both"/>
        <w:rPr>
          <w:rFonts w:ascii="Times New Roman" w:hAnsi="Times New Roman"/>
          <w:sz w:val="22"/>
          <w:szCs w:val="22"/>
        </w:rPr>
      </w:pPr>
      <w:r w:rsidRPr="00D6405D">
        <w:rPr>
          <w:rFonts w:ascii="Times New Roman" w:hAnsi="Times New Roman"/>
          <w:sz w:val="22"/>
          <w:szCs w:val="22"/>
        </w:rPr>
        <w:t>Для определения количества работников УК применяют нормативы.</w:t>
      </w:r>
    </w:p>
    <w:p w:rsidR="005A4F2F" w:rsidRPr="00D6405D" w:rsidRDefault="00C15C89" w:rsidP="002562C6">
      <w:pPr>
        <w:widowControl w:val="0"/>
        <w:autoSpaceDE w:val="0"/>
        <w:autoSpaceDN w:val="0"/>
        <w:adjustRightInd w:val="0"/>
        <w:ind w:firstLine="397"/>
        <w:jc w:val="both"/>
        <w:rPr>
          <w:rFonts w:ascii="Times New Roman" w:hAnsi="Times New Roman"/>
          <w:sz w:val="22"/>
          <w:szCs w:val="22"/>
        </w:rPr>
      </w:pPr>
      <w:r w:rsidRPr="00D6405D">
        <w:rPr>
          <w:rFonts w:ascii="Times New Roman" w:hAnsi="Times New Roman"/>
          <w:sz w:val="22"/>
          <w:szCs w:val="22"/>
        </w:rPr>
        <w:t>Нормативы численности - это оптимальная численность р</w:t>
      </w:r>
      <w:r w:rsidRPr="00D6405D">
        <w:rPr>
          <w:rFonts w:ascii="Times New Roman" w:hAnsi="Times New Roman"/>
          <w:sz w:val="22"/>
          <w:szCs w:val="22"/>
        </w:rPr>
        <w:t>а</w:t>
      </w:r>
      <w:r w:rsidRPr="00D6405D">
        <w:rPr>
          <w:rFonts w:ascii="Times New Roman" w:hAnsi="Times New Roman"/>
          <w:sz w:val="22"/>
          <w:szCs w:val="22"/>
        </w:rPr>
        <w:t>ботников управляющей компании конкретного профессионал</w:t>
      </w:r>
      <w:r w:rsidRPr="00D6405D">
        <w:rPr>
          <w:rFonts w:ascii="Times New Roman" w:hAnsi="Times New Roman"/>
          <w:sz w:val="22"/>
          <w:szCs w:val="22"/>
        </w:rPr>
        <w:t>ь</w:t>
      </w:r>
      <w:r w:rsidRPr="00D6405D">
        <w:rPr>
          <w:rFonts w:ascii="Times New Roman" w:hAnsi="Times New Roman"/>
          <w:sz w:val="22"/>
          <w:szCs w:val="22"/>
        </w:rPr>
        <w:t>но-квалификационного состава (руководителей, специалистов, служащих), необходимая для качественного выполнения фун</w:t>
      </w:r>
      <w:r w:rsidRPr="00D6405D">
        <w:rPr>
          <w:rFonts w:ascii="Times New Roman" w:hAnsi="Times New Roman"/>
          <w:sz w:val="22"/>
          <w:szCs w:val="22"/>
        </w:rPr>
        <w:t>к</w:t>
      </w:r>
      <w:r w:rsidRPr="00D6405D">
        <w:rPr>
          <w:rFonts w:ascii="Times New Roman" w:hAnsi="Times New Roman"/>
          <w:sz w:val="22"/>
          <w:szCs w:val="22"/>
        </w:rPr>
        <w:t xml:space="preserve">циональных обязанностей в определенных организационно-технических условиях. </w:t>
      </w:r>
    </w:p>
    <w:p w:rsidR="005A4F2F" w:rsidRPr="00D6405D" w:rsidRDefault="005A4F2F" w:rsidP="002562C6">
      <w:pPr>
        <w:widowControl w:val="0"/>
        <w:ind w:firstLine="397"/>
        <w:jc w:val="both"/>
        <w:rPr>
          <w:rFonts w:ascii="Times New Roman" w:hAnsi="Times New Roman"/>
          <w:sz w:val="22"/>
          <w:szCs w:val="22"/>
        </w:rPr>
      </w:pPr>
      <w:r w:rsidRPr="00D6405D">
        <w:rPr>
          <w:rFonts w:ascii="Times New Roman" w:hAnsi="Times New Roman"/>
          <w:sz w:val="22"/>
          <w:szCs w:val="22"/>
        </w:rPr>
        <w:t>Нормативы численности учитывают:</w:t>
      </w:r>
    </w:p>
    <w:p w:rsidR="005A4F2F" w:rsidRPr="00D6405D" w:rsidRDefault="005A4F2F" w:rsidP="002562C6">
      <w:pPr>
        <w:widowControl w:val="0"/>
        <w:ind w:firstLine="397"/>
        <w:jc w:val="both"/>
        <w:rPr>
          <w:rFonts w:ascii="Times New Roman" w:hAnsi="Times New Roman"/>
          <w:sz w:val="22"/>
          <w:szCs w:val="22"/>
        </w:rPr>
      </w:pPr>
      <w:r w:rsidRPr="00D6405D">
        <w:rPr>
          <w:rFonts w:ascii="Times New Roman" w:hAnsi="Times New Roman"/>
          <w:sz w:val="22"/>
          <w:szCs w:val="22"/>
        </w:rPr>
        <w:t>- требования к деятельности по управлению многокварти</w:t>
      </w:r>
      <w:r w:rsidRPr="00D6405D">
        <w:rPr>
          <w:rFonts w:ascii="Times New Roman" w:hAnsi="Times New Roman"/>
          <w:sz w:val="22"/>
          <w:szCs w:val="22"/>
        </w:rPr>
        <w:t>р</w:t>
      </w:r>
      <w:r w:rsidRPr="00D6405D">
        <w:rPr>
          <w:rFonts w:ascii="Times New Roman" w:hAnsi="Times New Roman"/>
          <w:sz w:val="22"/>
          <w:szCs w:val="22"/>
        </w:rPr>
        <w:t>ными домами, установленные нормативными правовыми актами Российской Федерации;</w:t>
      </w:r>
    </w:p>
    <w:p w:rsidR="005A4F2F" w:rsidRPr="00D6405D" w:rsidRDefault="005A4F2F" w:rsidP="002562C6">
      <w:pPr>
        <w:widowControl w:val="0"/>
        <w:ind w:firstLine="397"/>
        <w:jc w:val="both"/>
        <w:rPr>
          <w:rFonts w:ascii="Times New Roman" w:hAnsi="Times New Roman"/>
          <w:sz w:val="22"/>
          <w:szCs w:val="22"/>
        </w:rPr>
      </w:pPr>
      <w:r w:rsidRPr="00D6405D">
        <w:rPr>
          <w:rFonts w:ascii="Times New Roman" w:hAnsi="Times New Roman"/>
          <w:sz w:val="22"/>
          <w:szCs w:val="22"/>
        </w:rPr>
        <w:t>- перечень, состав и периодичность выполнения работ по управлению многоквартирным домом;</w:t>
      </w:r>
    </w:p>
    <w:p w:rsidR="005A4F2F" w:rsidRPr="00D6405D" w:rsidRDefault="005A4F2F" w:rsidP="002562C6">
      <w:pPr>
        <w:widowControl w:val="0"/>
        <w:ind w:firstLine="397"/>
        <w:jc w:val="both"/>
        <w:rPr>
          <w:rFonts w:ascii="Times New Roman" w:hAnsi="Times New Roman"/>
          <w:sz w:val="22"/>
          <w:szCs w:val="22"/>
        </w:rPr>
      </w:pPr>
      <w:r w:rsidRPr="00D6405D">
        <w:rPr>
          <w:rFonts w:ascii="Times New Roman" w:hAnsi="Times New Roman"/>
          <w:sz w:val="22"/>
          <w:szCs w:val="22"/>
        </w:rPr>
        <w:t>- площадь помещений (жилых и нежилых) в управляемых многоквартирных домах;</w:t>
      </w:r>
    </w:p>
    <w:p w:rsidR="005A4F2F" w:rsidRPr="00D6405D" w:rsidRDefault="005A4F2F" w:rsidP="002562C6">
      <w:pPr>
        <w:widowControl w:val="0"/>
        <w:ind w:firstLine="397"/>
        <w:jc w:val="both"/>
        <w:rPr>
          <w:rFonts w:ascii="Times New Roman" w:hAnsi="Times New Roman"/>
          <w:sz w:val="22"/>
          <w:szCs w:val="22"/>
        </w:rPr>
      </w:pPr>
      <w:r w:rsidRPr="00D6405D">
        <w:rPr>
          <w:rFonts w:ascii="Times New Roman" w:hAnsi="Times New Roman"/>
          <w:sz w:val="22"/>
          <w:szCs w:val="22"/>
        </w:rPr>
        <w:t>- численность зарегистрированных граждан;</w:t>
      </w:r>
    </w:p>
    <w:p w:rsidR="005A4F2F" w:rsidRPr="00D6405D" w:rsidRDefault="005A4F2F" w:rsidP="002562C6">
      <w:pPr>
        <w:widowControl w:val="0"/>
        <w:ind w:firstLine="397"/>
        <w:jc w:val="both"/>
        <w:rPr>
          <w:rFonts w:ascii="Times New Roman" w:hAnsi="Times New Roman"/>
          <w:sz w:val="22"/>
          <w:szCs w:val="22"/>
        </w:rPr>
      </w:pPr>
      <w:r w:rsidRPr="00D6405D">
        <w:rPr>
          <w:rFonts w:ascii="Times New Roman" w:hAnsi="Times New Roman"/>
          <w:sz w:val="22"/>
          <w:szCs w:val="22"/>
        </w:rPr>
        <w:t>- уровень технической оснащенности и автоматизации пр</w:t>
      </w:r>
      <w:r w:rsidRPr="00D6405D">
        <w:rPr>
          <w:rFonts w:ascii="Times New Roman" w:hAnsi="Times New Roman"/>
          <w:sz w:val="22"/>
          <w:szCs w:val="22"/>
        </w:rPr>
        <w:t>о</w:t>
      </w:r>
      <w:r w:rsidRPr="00D6405D">
        <w:rPr>
          <w:rFonts w:ascii="Times New Roman" w:hAnsi="Times New Roman"/>
          <w:sz w:val="22"/>
          <w:szCs w:val="22"/>
        </w:rPr>
        <w:t>цессов управления многоквартирными домами.</w:t>
      </w:r>
    </w:p>
    <w:p w:rsidR="005A4F2F" w:rsidRPr="00D6405D" w:rsidRDefault="005A4F2F" w:rsidP="002562C6">
      <w:pPr>
        <w:widowControl w:val="0"/>
        <w:ind w:firstLine="397"/>
        <w:jc w:val="both"/>
        <w:rPr>
          <w:rFonts w:ascii="Times New Roman" w:hAnsi="Times New Roman"/>
          <w:sz w:val="22"/>
          <w:szCs w:val="22"/>
        </w:rPr>
      </w:pPr>
      <w:r w:rsidRPr="00D6405D">
        <w:rPr>
          <w:rFonts w:ascii="Times New Roman" w:hAnsi="Times New Roman"/>
          <w:sz w:val="22"/>
          <w:szCs w:val="22"/>
        </w:rPr>
        <w:t>Нормативы численности установлены для условий выпо</w:t>
      </w:r>
      <w:r w:rsidRPr="00D6405D">
        <w:rPr>
          <w:rFonts w:ascii="Times New Roman" w:hAnsi="Times New Roman"/>
          <w:sz w:val="22"/>
          <w:szCs w:val="22"/>
        </w:rPr>
        <w:t>л</w:t>
      </w:r>
      <w:r w:rsidRPr="00D6405D">
        <w:rPr>
          <w:rFonts w:ascii="Times New Roman" w:hAnsi="Times New Roman"/>
          <w:sz w:val="22"/>
          <w:szCs w:val="22"/>
        </w:rPr>
        <w:t>нения функциональных обязанностей с учетом обеспечения р</w:t>
      </w:r>
      <w:r w:rsidRPr="00D6405D">
        <w:rPr>
          <w:rFonts w:ascii="Times New Roman" w:hAnsi="Times New Roman"/>
          <w:sz w:val="22"/>
          <w:szCs w:val="22"/>
        </w:rPr>
        <w:t>а</w:t>
      </w:r>
      <w:r w:rsidRPr="00D6405D">
        <w:rPr>
          <w:rFonts w:ascii="Times New Roman" w:hAnsi="Times New Roman"/>
          <w:sz w:val="22"/>
          <w:szCs w:val="22"/>
        </w:rPr>
        <w:lastRenderedPageBreak/>
        <w:t>бочих мест необходимой информацией и документацией, ор</w:t>
      </w:r>
      <w:r w:rsidRPr="00D6405D">
        <w:rPr>
          <w:rFonts w:ascii="Times New Roman" w:hAnsi="Times New Roman"/>
          <w:sz w:val="22"/>
          <w:szCs w:val="22"/>
        </w:rPr>
        <w:t>г</w:t>
      </w:r>
      <w:r w:rsidRPr="00D6405D">
        <w:rPr>
          <w:rFonts w:ascii="Times New Roman" w:hAnsi="Times New Roman"/>
          <w:sz w:val="22"/>
          <w:szCs w:val="22"/>
        </w:rPr>
        <w:t>техникой, программно-техническими средствами применител</w:t>
      </w:r>
      <w:r w:rsidRPr="00D6405D">
        <w:rPr>
          <w:rFonts w:ascii="Times New Roman" w:hAnsi="Times New Roman"/>
          <w:sz w:val="22"/>
          <w:szCs w:val="22"/>
        </w:rPr>
        <w:t>ь</w:t>
      </w:r>
      <w:r w:rsidRPr="00D6405D">
        <w:rPr>
          <w:rFonts w:ascii="Times New Roman" w:hAnsi="Times New Roman"/>
          <w:sz w:val="22"/>
          <w:szCs w:val="22"/>
        </w:rPr>
        <w:t>но к характеру выполняемых функций управления, а также с соблюдением правил охраны труда, техники безопасности.</w:t>
      </w:r>
    </w:p>
    <w:p w:rsidR="005A4F2F" w:rsidRPr="00D6405D" w:rsidRDefault="005A4F2F" w:rsidP="002562C6">
      <w:pPr>
        <w:widowControl w:val="0"/>
        <w:ind w:firstLine="397"/>
        <w:jc w:val="both"/>
        <w:rPr>
          <w:rFonts w:ascii="Times New Roman" w:hAnsi="Times New Roman"/>
          <w:sz w:val="22"/>
          <w:szCs w:val="22"/>
        </w:rPr>
      </w:pPr>
      <w:r w:rsidRPr="00D6405D">
        <w:rPr>
          <w:rFonts w:ascii="Times New Roman" w:hAnsi="Times New Roman"/>
          <w:sz w:val="22"/>
          <w:szCs w:val="22"/>
        </w:rPr>
        <w:t xml:space="preserve">В качестве </w:t>
      </w:r>
      <w:proofErr w:type="spellStart"/>
      <w:r w:rsidRPr="00D6405D">
        <w:rPr>
          <w:rFonts w:ascii="Times New Roman" w:hAnsi="Times New Roman"/>
          <w:sz w:val="22"/>
          <w:szCs w:val="22"/>
        </w:rPr>
        <w:t>нормообразующих</w:t>
      </w:r>
      <w:proofErr w:type="spellEnd"/>
      <w:r w:rsidRPr="00D6405D">
        <w:rPr>
          <w:rFonts w:ascii="Times New Roman" w:hAnsi="Times New Roman"/>
          <w:sz w:val="22"/>
          <w:szCs w:val="22"/>
        </w:rPr>
        <w:t xml:space="preserve"> факторов, оказывающих на</w:t>
      </w:r>
      <w:r w:rsidRPr="00D6405D">
        <w:rPr>
          <w:rFonts w:ascii="Times New Roman" w:hAnsi="Times New Roman"/>
          <w:sz w:val="22"/>
          <w:szCs w:val="22"/>
        </w:rPr>
        <w:t>и</w:t>
      </w:r>
      <w:r w:rsidRPr="00D6405D">
        <w:rPr>
          <w:rFonts w:ascii="Times New Roman" w:hAnsi="Times New Roman"/>
          <w:sz w:val="22"/>
          <w:szCs w:val="22"/>
        </w:rPr>
        <w:t xml:space="preserve">большее влияние, </w:t>
      </w:r>
      <w:proofErr w:type="gramStart"/>
      <w:r w:rsidRPr="00D6405D">
        <w:rPr>
          <w:rFonts w:ascii="Times New Roman" w:hAnsi="Times New Roman"/>
          <w:sz w:val="22"/>
          <w:szCs w:val="22"/>
        </w:rPr>
        <w:t>установлены</w:t>
      </w:r>
      <w:proofErr w:type="gramEnd"/>
      <w:r w:rsidRPr="00D6405D">
        <w:rPr>
          <w:rFonts w:ascii="Times New Roman" w:hAnsi="Times New Roman"/>
          <w:sz w:val="22"/>
          <w:szCs w:val="22"/>
        </w:rPr>
        <w:t>:</w:t>
      </w:r>
    </w:p>
    <w:p w:rsidR="005A4F2F" w:rsidRPr="00D6405D" w:rsidRDefault="005A4F2F" w:rsidP="002562C6">
      <w:pPr>
        <w:widowControl w:val="0"/>
        <w:ind w:firstLine="397"/>
        <w:jc w:val="both"/>
        <w:rPr>
          <w:rFonts w:ascii="Times New Roman" w:hAnsi="Times New Roman"/>
          <w:sz w:val="22"/>
          <w:szCs w:val="22"/>
        </w:rPr>
      </w:pPr>
      <w:r w:rsidRPr="00D6405D">
        <w:rPr>
          <w:rFonts w:ascii="Times New Roman" w:hAnsi="Times New Roman"/>
          <w:sz w:val="22"/>
          <w:szCs w:val="22"/>
        </w:rPr>
        <w:t>- общая площадь помещений (жилых и нежилых) в упра</w:t>
      </w:r>
      <w:r w:rsidRPr="00D6405D">
        <w:rPr>
          <w:rFonts w:ascii="Times New Roman" w:hAnsi="Times New Roman"/>
          <w:sz w:val="22"/>
          <w:szCs w:val="22"/>
        </w:rPr>
        <w:t>в</w:t>
      </w:r>
      <w:r w:rsidRPr="00D6405D">
        <w:rPr>
          <w:rFonts w:ascii="Times New Roman" w:hAnsi="Times New Roman"/>
          <w:sz w:val="22"/>
          <w:szCs w:val="22"/>
        </w:rPr>
        <w:t>ляемых многоквартирных домах;</w:t>
      </w:r>
    </w:p>
    <w:p w:rsidR="005A4F2F" w:rsidRPr="00D6405D" w:rsidRDefault="005A4F2F" w:rsidP="002562C6">
      <w:pPr>
        <w:widowControl w:val="0"/>
        <w:ind w:firstLine="397"/>
        <w:jc w:val="both"/>
        <w:rPr>
          <w:rFonts w:ascii="Times New Roman" w:hAnsi="Times New Roman"/>
          <w:sz w:val="22"/>
          <w:szCs w:val="22"/>
        </w:rPr>
      </w:pPr>
      <w:r w:rsidRPr="00D6405D">
        <w:rPr>
          <w:rFonts w:ascii="Times New Roman" w:hAnsi="Times New Roman"/>
          <w:sz w:val="22"/>
          <w:szCs w:val="22"/>
        </w:rPr>
        <w:t>- количество финансово-лицевых счетов (карточек учета);</w:t>
      </w:r>
    </w:p>
    <w:p w:rsidR="005A4F2F" w:rsidRPr="00D6405D" w:rsidRDefault="005A4F2F" w:rsidP="002562C6">
      <w:pPr>
        <w:widowControl w:val="0"/>
        <w:ind w:firstLine="397"/>
        <w:jc w:val="both"/>
        <w:rPr>
          <w:rFonts w:ascii="Times New Roman" w:hAnsi="Times New Roman"/>
          <w:sz w:val="22"/>
          <w:szCs w:val="22"/>
        </w:rPr>
      </w:pPr>
      <w:r w:rsidRPr="00D6405D">
        <w:rPr>
          <w:rFonts w:ascii="Times New Roman" w:hAnsi="Times New Roman"/>
          <w:sz w:val="22"/>
          <w:szCs w:val="22"/>
        </w:rPr>
        <w:t>- численность постоянно зарегистрированных жителей мн</w:t>
      </w:r>
      <w:r w:rsidRPr="00D6405D">
        <w:rPr>
          <w:rFonts w:ascii="Times New Roman" w:hAnsi="Times New Roman"/>
          <w:sz w:val="22"/>
          <w:szCs w:val="22"/>
        </w:rPr>
        <w:t>о</w:t>
      </w:r>
      <w:r w:rsidRPr="00D6405D">
        <w:rPr>
          <w:rFonts w:ascii="Times New Roman" w:hAnsi="Times New Roman"/>
          <w:sz w:val="22"/>
          <w:szCs w:val="22"/>
        </w:rPr>
        <w:t>гоквартирного дома и среднее по предыдущему году количество временно зарегистрированных граждан;</w:t>
      </w:r>
    </w:p>
    <w:p w:rsidR="005A4F2F" w:rsidRPr="00D6405D" w:rsidRDefault="005A4F2F" w:rsidP="002562C6">
      <w:pPr>
        <w:widowControl w:val="0"/>
        <w:ind w:firstLine="397"/>
        <w:jc w:val="both"/>
        <w:rPr>
          <w:rFonts w:ascii="Times New Roman" w:hAnsi="Times New Roman"/>
          <w:sz w:val="22"/>
          <w:szCs w:val="22"/>
        </w:rPr>
      </w:pPr>
      <w:r w:rsidRPr="00D6405D">
        <w:rPr>
          <w:rFonts w:ascii="Times New Roman" w:hAnsi="Times New Roman"/>
          <w:sz w:val="22"/>
          <w:szCs w:val="22"/>
        </w:rPr>
        <w:t>- количество платежных документов.</w:t>
      </w:r>
    </w:p>
    <w:p w:rsidR="005A4F2F" w:rsidRPr="00D6405D" w:rsidRDefault="005A4F2F" w:rsidP="002562C6">
      <w:pPr>
        <w:widowControl w:val="0"/>
        <w:ind w:firstLine="397"/>
        <w:jc w:val="both"/>
        <w:rPr>
          <w:rFonts w:ascii="Times New Roman" w:hAnsi="Times New Roman"/>
          <w:sz w:val="22"/>
          <w:szCs w:val="22"/>
        </w:rPr>
      </w:pPr>
      <w:r w:rsidRPr="00D6405D">
        <w:rPr>
          <w:rFonts w:ascii="Times New Roman" w:hAnsi="Times New Roman"/>
          <w:sz w:val="22"/>
          <w:szCs w:val="22"/>
        </w:rPr>
        <w:t>При определении нормативной численности, промежуто</w:t>
      </w:r>
      <w:r w:rsidRPr="00D6405D">
        <w:rPr>
          <w:rFonts w:ascii="Times New Roman" w:hAnsi="Times New Roman"/>
          <w:sz w:val="22"/>
          <w:szCs w:val="22"/>
        </w:rPr>
        <w:t>ч</w:t>
      </w:r>
      <w:r w:rsidRPr="00D6405D">
        <w:rPr>
          <w:rFonts w:ascii="Times New Roman" w:hAnsi="Times New Roman"/>
          <w:sz w:val="22"/>
          <w:szCs w:val="22"/>
        </w:rPr>
        <w:t>ные значения в пределах числовых значений интервалов вел</w:t>
      </w:r>
      <w:r w:rsidRPr="00D6405D">
        <w:rPr>
          <w:rFonts w:ascii="Times New Roman" w:hAnsi="Times New Roman"/>
          <w:sz w:val="22"/>
          <w:szCs w:val="22"/>
        </w:rPr>
        <w:t>и</w:t>
      </w:r>
      <w:r w:rsidRPr="00D6405D">
        <w:rPr>
          <w:rFonts w:ascii="Times New Roman" w:hAnsi="Times New Roman"/>
          <w:sz w:val="22"/>
          <w:szCs w:val="22"/>
        </w:rPr>
        <w:t>чин определяются методом интерполяции, за пределами числ</w:t>
      </w:r>
      <w:r w:rsidRPr="00D6405D">
        <w:rPr>
          <w:rFonts w:ascii="Times New Roman" w:hAnsi="Times New Roman"/>
          <w:sz w:val="22"/>
          <w:szCs w:val="22"/>
        </w:rPr>
        <w:t>о</w:t>
      </w:r>
      <w:r w:rsidRPr="00D6405D">
        <w:rPr>
          <w:rFonts w:ascii="Times New Roman" w:hAnsi="Times New Roman"/>
          <w:sz w:val="22"/>
          <w:szCs w:val="22"/>
        </w:rPr>
        <w:t>вых значений - методом экстраполяции.</w:t>
      </w:r>
    </w:p>
    <w:p w:rsidR="005A4F2F" w:rsidRPr="00D6405D" w:rsidRDefault="005A4F2F" w:rsidP="002562C6">
      <w:pPr>
        <w:widowControl w:val="0"/>
        <w:ind w:firstLine="397"/>
        <w:jc w:val="both"/>
        <w:rPr>
          <w:rFonts w:ascii="Times New Roman" w:hAnsi="Times New Roman"/>
          <w:sz w:val="22"/>
          <w:szCs w:val="22"/>
        </w:rPr>
      </w:pPr>
      <w:r w:rsidRPr="00D6405D">
        <w:rPr>
          <w:rFonts w:ascii="Times New Roman" w:hAnsi="Times New Roman"/>
          <w:sz w:val="22"/>
          <w:szCs w:val="22"/>
        </w:rPr>
        <w:t>Нормативы численности для руководителей, специалистов и служащих предусматривают их списочную численность.</w:t>
      </w:r>
    </w:p>
    <w:p w:rsidR="005A4F2F" w:rsidRPr="00D6405D" w:rsidRDefault="005A4F2F" w:rsidP="002562C6">
      <w:pPr>
        <w:widowControl w:val="0"/>
        <w:ind w:firstLine="397"/>
        <w:jc w:val="both"/>
        <w:rPr>
          <w:rFonts w:ascii="Times New Roman" w:hAnsi="Times New Roman"/>
          <w:sz w:val="22"/>
          <w:szCs w:val="22"/>
        </w:rPr>
      </w:pPr>
      <w:r w:rsidRPr="00D6405D">
        <w:rPr>
          <w:rFonts w:ascii="Times New Roman" w:hAnsi="Times New Roman"/>
          <w:sz w:val="22"/>
          <w:szCs w:val="22"/>
        </w:rPr>
        <w:t xml:space="preserve">В пределах диапазона изменение числового значения </w:t>
      </w:r>
      <w:proofErr w:type="spellStart"/>
      <w:r w:rsidRPr="00D6405D">
        <w:rPr>
          <w:rFonts w:ascii="Times New Roman" w:hAnsi="Times New Roman"/>
          <w:sz w:val="22"/>
          <w:szCs w:val="22"/>
        </w:rPr>
        <w:t>но</w:t>
      </w:r>
      <w:r w:rsidRPr="00D6405D">
        <w:rPr>
          <w:rFonts w:ascii="Times New Roman" w:hAnsi="Times New Roman"/>
          <w:sz w:val="22"/>
          <w:szCs w:val="22"/>
        </w:rPr>
        <w:t>р</w:t>
      </w:r>
      <w:r w:rsidRPr="00D6405D">
        <w:rPr>
          <w:rFonts w:ascii="Times New Roman" w:hAnsi="Times New Roman"/>
          <w:sz w:val="22"/>
          <w:szCs w:val="22"/>
        </w:rPr>
        <w:t>мообразующего</w:t>
      </w:r>
      <w:proofErr w:type="spellEnd"/>
      <w:r w:rsidRPr="00D6405D">
        <w:rPr>
          <w:rFonts w:ascii="Times New Roman" w:hAnsi="Times New Roman"/>
          <w:sz w:val="22"/>
          <w:szCs w:val="22"/>
        </w:rPr>
        <w:t xml:space="preserve"> фактора «нормативная численность» округляе</w:t>
      </w:r>
      <w:r w:rsidRPr="00D6405D">
        <w:rPr>
          <w:rFonts w:ascii="Times New Roman" w:hAnsi="Times New Roman"/>
          <w:sz w:val="22"/>
          <w:szCs w:val="22"/>
        </w:rPr>
        <w:t>т</w:t>
      </w:r>
      <w:r w:rsidRPr="00D6405D">
        <w:rPr>
          <w:rFonts w:ascii="Times New Roman" w:hAnsi="Times New Roman"/>
          <w:sz w:val="22"/>
          <w:szCs w:val="22"/>
        </w:rPr>
        <w:t>ся с точностью до единицы</w:t>
      </w:r>
      <w:r w:rsidR="00C726A2">
        <w:rPr>
          <w:rFonts w:ascii="Times New Roman" w:hAnsi="Times New Roman"/>
          <w:sz w:val="22"/>
          <w:szCs w:val="22"/>
        </w:rPr>
        <w:t xml:space="preserve"> </w:t>
      </w:r>
      <w:r w:rsidR="00C726A2" w:rsidRPr="00D6405D">
        <w:rPr>
          <w:rFonts w:ascii="Times New Roman" w:eastAsia="TimesNewRoman" w:hAnsi="Times New Roman"/>
          <w:sz w:val="22"/>
          <w:szCs w:val="22"/>
        </w:rPr>
        <w:t>[</w:t>
      </w:r>
      <w:r w:rsidR="00C726A2">
        <w:rPr>
          <w:rFonts w:ascii="Times New Roman" w:eastAsia="TimesNewRoman" w:hAnsi="Times New Roman"/>
          <w:sz w:val="22"/>
          <w:szCs w:val="22"/>
        </w:rPr>
        <w:t>7</w:t>
      </w:r>
      <w:r w:rsidR="00C726A2" w:rsidRPr="00D6405D">
        <w:rPr>
          <w:rFonts w:ascii="Times New Roman" w:eastAsia="TimesNewRoman" w:hAnsi="Times New Roman"/>
          <w:sz w:val="22"/>
          <w:szCs w:val="22"/>
        </w:rPr>
        <w:t>].</w:t>
      </w:r>
    </w:p>
    <w:p w:rsidR="005A4F2F" w:rsidRPr="00D6405D" w:rsidRDefault="005A4F2F" w:rsidP="002562C6">
      <w:pPr>
        <w:widowControl w:val="0"/>
        <w:ind w:firstLine="397"/>
        <w:jc w:val="both"/>
        <w:rPr>
          <w:rFonts w:ascii="Times New Roman" w:hAnsi="Times New Roman"/>
          <w:sz w:val="22"/>
          <w:szCs w:val="22"/>
        </w:rPr>
      </w:pPr>
      <w:r w:rsidRPr="00D6405D">
        <w:rPr>
          <w:rFonts w:ascii="Times New Roman" w:hAnsi="Times New Roman"/>
          <w:sz w:val="22"/>
          <w:szCs w:val="22"/>
        </w:rPr>
        <w:t>Норматив численности в целом по управляющей организ</w:t>
      </w:r>
      <w:r w:rsidRPr="00D6405D">
        <w:rPr>
          <w:rFonts w:ascii="Times New Roman" w:hAnsi="Times New Roman"/>
          <w:sz w:val="22"/>
          <w:szCs w:val="22"/>
        </w:rPr>
        <w:t>а</w:t>
      </w:r>
      <w:r w:rsidRPr="00D6405D">
        <w:rPr>
          <w:rFonts w:ascii="Times New Roman" w:hAnsi="Times New Roman"/>
          <w:sz w:val="22"/>
          <w:szCs w:val="22"/>
        </w:rPr>
        <w:t>ции определяется путем суммирования нормативов по функц</w:t>
      </w:r>
      <w:r w:rsidRPr="00D6405D">
        <w:rPr>
          <w:rFonts w:ascii="Times New Roman" w:hAnsi="Times New Roman"/>
          <w:sz w:val="22"/>
          <w:szCs w:val="22"/>
        </w:rPr>
        <w:t>и</w:t>
      </w:r>
      <w:r w:rsidRPr="00D6405D">
        <w:rPr>
          <w:rFonts w:ascii="Times New Roman" w:hAnsi="Times New Roman"/>
          <w:sz w:val="22"/>
          <w:szCs w:val="22"/>
        </w:rPr>
        <w:t>ям.</w:t>
      </w:r>
    </w:p>
    <w:p w:rsidR="005A4F2F" w:rsidRPr="00D6405D" w:rsidRDefault="005A4F2F" w:rsidP="002562C6">
      <w:pPr>
        <w:ind w:firstLine="397"/>
        <w:jc w:val="both"/>
        <w:rPr>
          <w:rFonts w:ascii="Times New Roman" w:hAnsi="Times New Roman"/>
          <w:sz w:val="22"/>
          <w:szCs w:val="22"/>
        </w:rPr>
      </w:pPr>
      <w:r w:rsidRPr="00D6405D">
        <w:rPr>
          <w:rFonts w:ascii="Times New Roman" w:hAnsi="Times New Roman"/>
          <w:sz w:val="22"/>
          <w:szCs w:val="22"/>
        </w:rPr>
        <w:t>При размере суммарной площади помещений управляемых многоквартирных домов ниже минимального значения устано</w:t>
      </w:r>
      <w:r w:rsidRPr="00D6405D">
        <w:rPr>
          <w:rFonts w:ascii="Times New Roman" w:hAnsi="Times New Roman"/>
          <w:sz w:val="22"/>
          <w:szCs w:val="22"/>
        </w:rPr>
        <w:t>в</w:t>
      </w:r>
      <w:r w:rsidRPr="00D6405D">
        <w:rPr>
          <w:rFonts w:ascii="Times New Roman" w:hAnsi="Times New Roman"/>
          <w:sz w:val="22"/>
          <w:szCs w:val="22"/>
        </w:rPr>
        <w:t>ленного диапазона блоки функций могут совмещаться.</w:t>
      </w:r>
    </w:p>
    <w:p w:rsidR="00F132EC" w:rsidRPr="00D6405D" w:rsidRDefault="00F132EC" w:rsidP="002562C6">
      <w:pPr>
        <w:autoSpaceDE w:val="0"/>
        <w:autoSpaceDN w:val="0"/>
        <w:adjustRightInd w:val="0"/>
        <w:ind w:firstLine="397"/>
        <w:jc w:val="both"/>
        <w:rPr>
          <w:rFonts w:ascii="Times New Roman" w:hAnsi="Times New Roman"/>
          <w:sz w:val="22"/>
          <w:szCs w:val="22"/>
        </w:rPr>
      </w:pPr>
      <w:r w:rsidRPr="00D6405D">
        <w:rPr>
          <w:rFonts w:ascii="Times New Roman" w:hAnsi="Times New Roman"/>
          <w:sz w:val="22"/>
          <w:szCs w:val="22"/>
        </w:rPr>
        <w:t>В соответствии с вариантом на основе приложения 2 «В</w:t>
      </w:r>
      <w:r w:rsidRPr="00D6405D">
        <w:rPr>
          <w:rFonts w:ascii="Times New Roman" w:hAnsi="Times New Roman"/>
          <w:sz w:val="22"/>
          <w:szCs w:val="22"/>
        </w:rPr>
        <w:t>ы</w:t>
      </w:r>
      <w:r w:rsidRPr="00D6405D">
        <w:rPr>
          <w:rFonts w:ascii="Times New Roman" w:hAnsi="Times New Roman"/>
          <w:sz w:val="22"/>
          <w:szCs w:val="22"/>
        </w:rPr>
        <w:t xml:space="preserve">борка должностей, при полном объеме услуг по нормативным показателям» </w:t>
      </w:r>
      <w:r w:rsidR="00EC28BC" w:rsidRPr="00D6405D">
        <w:rPr>
          <w:rFonts w:ascii="Times New Roman" w:hAnsi="Times New Roman"/>
          <w:sz w:val="22"/>
          <w:szCs w:val="22"/>
        </w:rPr>
        <w:t>определить предельный норматив численности и состав административно-управленческого персонала</w:t>
      </w:r>
      <w:r w:rsidR="004C1295" w:rsidRPr="00D6405D">
        <w:rPr>
          <w:rFonts w:ascii="Times New Roman" w:hAnsi="Times New Roman"/>
          <w:sz w:val="22"/>
          <w:szCs w:val="22"/>
        </w:rPr>
        <w:t xml:space="preserve"> УК</w:t>
      </w:r>
      <w:r w:rsidR="00EC28BC" w:rsidRPr="00D6405D">
        <w:rPr>
          <w:rFonts w:ascii="Times New Roman" w:hAnsi="Times New Roman"/>
          <w:sz w:val="22"/>
          <w:szCs w:val="22"/>
        </w:rPr>
        <w:t xml:space="preserve">. </w:t>
      </w:r>
    </w:p>
    <w:p w:rsidR="00EC28BC" w:rsidRPr="00D6405D" w:rsidRDefault="00EC28BC" w:rsidP="00836DA6">
      <w:pPr>
        <w:widowControl w:val="0"/>
        <w:autoSpaceDE w:val="0"/>
        <w:autoSpaceDN w:val="0"/>
        <w:adjustRightInd w:val="0"/>
        <w:ind w:firstLine="397"/>
        <w:jc w:val="both"/>
        <w:rPr>
          <w:rFonts w:ascii="Times New Roman" w:hAnsi="Times New Roman"/>
          <w:sz w:val="22"/>
          <w:szCs w:val="22"/>
        </w:rPr>
      </w:pPr>
      <w:r w:rsidRPr="00D6405D">
        <w:rPr>
          <w:rFonts w:ascii="Times New Roman" w:hAnsi="Times New Roman"/>
          <w:sz w:val="22"/>
          <w:szCs w:val="22"/>
        </w:rPr>
        <w:t>Построить организационную структуру управления упра</w:t>
      </w:r>
      <w:r w:rsidRPr="00D6405D">
        <w:rPr>
          <w:rFonts w:ascii="Times New Roman" w:hAnsi="Times New Roman"/>
          <w:sz w:val="22"/>
          <w:szCs w:val="22"/>
        </w:rPr>
        <w:t>в</w:t>
      </w:r>
      <w:r w:rsidRPr="00D6405D">
        <w:rPr>
          <w:rFonts w:ascii="Times New Roman" w:hAnsi="Times New Roman"/>
          <w:sz w:val="22"/>
          <w:szCs w:val="22"/>
        </w:rPr>
        <w:t>ляющей компании.</w:t>
      </w:r>
    </w:p>
    <w:p w:rsidR="006A2735" w:rsidRPr="00D6405D" w:rsidRDefault="002A21DE" w:rsidP="00836DA6">
      <w:pPr>
        <w:widowControl w:val="0"/>
        <w:autoSpaceDE w:val="0"/>
        <w:autoSpaceDN w:val="0"/>
        <w:adjustRightInd w:val="0"/>
        <w:ind w:firstLine="397"/>
        <w:rPr>
          <w:rFonts w:ascii="Times New Roman" w:eastAsia="TimesNewRomanPSMT" w:hAnsi="Times New Roman"/>
          <w:sz w:val="22"/>
          <w:szCs w:val="22"/>
        </w:rPr>
      </w:pPr>
      <w:r w:rsidRPr="00D6405D">
        <w:rPr>
          <w:rFonts w:ascii="Times New Roman" w:eastAsia="TimesNewRomanPSMT" w:hAnsi="Times New Roman"/>
          <w:sz w:val="22"/>
          <w:szCs w:val="22"/>
        </w:rPr>
        <w:t xml:space="preserve">Типовые схемы организационных структур управления </w:t>
      </w:r>
      <w:r w:rsidRPr="00D6405D">
        <w:rPr>
          <w:rFonts w:ascii="Times New Roman" w:eastAsia="TimesNewRomanPSMT" w:hAnsi="Times New Roman"/>
          <w:sz w:val="22"/>
          <w:szCs w:val="22"/>
        </w:rPr>
        <w:lastRenderedPageBreak/>
        <w:t>приведены в приложении 3.</w:t>
      </w:r>
    </w:p>
    <w:p w:rsidR="003565C9" w:rsidRPr="00D6405D" w:rsidRDefault="003565C9" w:rsidP="002562C6">
      <w:pPr>
        <w:autoSpaceDE w:val="0"/>
        <w:autoSpaceDN w:val="0"/>
        <w:adjustRightInd w:val="0"/>
        <w:ind w:firstLine="397"/>
        <w:rPr>
          <w:rFonts w:ascii="Times New Roman" w:eastAsia="TimesNewRomanPSMT" w:hAnsi="Times New Roman"/>
          <w:sz w:val="22"/>
          <w:szCs w:val="22"/>
        </w:rPr>
      </w:pPr>
    </w:p>
    <w:p w:rsidR="002857AF" w:rsidRPr="00D6405D" w:rsidRDefault="00120E36" w:rsidP="002562C6">
      <w:pPr>
        <w:pStyle w:val="af2"/>
        <w:widowControl w:val="0"/>
        <w:numPr>
          <w:ilvl w:val="0"/>
          <w:numId w:val="11"/>
        </w:numPr>
        <w:shd w:val="clear" w:color="auto" w:fill="FFFFFF"/>
        <w:ind w:left="0" w:firstLine="397"/>
        <w:jc w:val="both"/>
        <w:rPr>
          <w:rFonts w:ascii="Times New Roman" w:hAnsi="Times New Roman" w:cs="Times New Roman"/>
          <w:shd w:val="clear" w:color="auto" w:fill="FFFFFF"/>
        </w:rPr>
      </w:pPr>
      <w:r w:rsidRPr="00D6405D">
        <w:rPr>
          <w:rFonts w:ascii="Times New Roman" w:hAnsi="Times New Roman" w:cs="Times New Roman"/>
        </w:rPr>
        <w:t xml:space="preserve">РАЗРАБОТКА МАТРИЦЫ </w:t>
      </w:r>
      <w:r w:rsidRPr="00D6405D">
        <w:rPr>
          <w:rFonts w:ascii="Times New Roman" w:eastAsia="Times New Roman" w:hAnsi="Times New Roman" w:cs="Times New Roman"/>
          <w:color w:val="000000"/>
        </w:rPr>
        <w:t xml:space="preserve">РАЗДЕЛЕНИЯ АДМИНИСТРАТИВНЫХ ЗАДАЧ УПРАВЛЕНИЯ </w:t>
      </w:r>
      <w:r w:rsidRPr="00D6405D">
        <w:rPr>
          <w:rFonts w:ascii="Times New Roman" w:hAnsi="Times New Roman" w:cs="Times New Roman"/>
        </w:rPr>
        <w:t xml:space="preserve">УК </w:t>
      </w:r>
    </w:p>
    <w:p w:rsidR="000A2A4E" w:rsidRPr="00D6405D" w:rsidRDefault="000A2A4E" w:rsidP="002562C6">
      <w:pPr>
        <w:pStyle w:val="af2"/>
        <w:widowControl w:val="0"/>
        <w:shd w:val="clear" w:color="auto" w:fill="FFFFFF"/>
        <w:ind w:left="397" w:firstLine="397"/>
        <w:jc w:val="both"/>
        <w:rPr>
          <w:shd w:val="clear" w:color="auto" w:fill="FFFFFF"/>
        </w:rPr>
      </w:pPr>
    </w:p>
    <w:p w:rsidR="005E2D35" w:rsidRDefault="005E2D35" w:rsidP="002562C6">
      <w:pPr>
        <w:autoSpaceDE w:val="0"/>
        <w:autoSpaceDN w:val="0"/>
        <w:adjustRightInd w:val="0"/>
        <w:ind w:firstLine="397"/>
        <w:rPr>
          <w:rFonts w:ascii="Times New Roman" w:eastAsia="TimesNewRomanPSMT" w:hAnsi="Times New Roman"/>
          <w:sz w:val="22"/>
          <w:szCs w:val="22"/>
        </w:rPr>
      </w:pPr>
      <w:r w:rsidRPr="00D6405D">
        <w:rPr>
          <w:rFonts w:ascii="Times New Roman" w:eastAsia="TimesNewRomanPSMT" w:hAnsi="Times New Roman"/>
          <w:sz w:val="22"/>
          <w:szCs w:val="22"/>
        </w:rPr>
        <w:t xml:space="preserve">Объём раздела </w:t>
      </w:r>
      <w:r>
        <w:rPr>
          <w:rFonts w:ascii="Times New Roman" w:eastAsia="TimesNewRomanPSMT" w:hAnsi="Times New Roman"/>
          <w:sz w:val="22"/>
          <w:szCs w:val="22"/>
        </w:rPr>
        <w:t>3-</w:t>
      </w:r>
      <w:r w:rsidRPr="00D6405D">
        <w:rPr>
          <w:rFonts w:ascii="Times New Roman" w:eastAsia="TimesNewRomanPSMT" w:hAnsi="Times New Roman"/>
          <w:sz w:val="22"/>
          <w:szCs w:val="22"/>
        </w:rPr>
        <w:t xml:space="preserve">5 страниц, трудоёмкость написания </w:t>
      </w:r>
      <w:r>
        <w:rPr>
          <w:rFonts w:ascii="Times New Roman" w:eastAsia="TimesNewRomanPSMT" w:hAnsi="Times New Roman"/>
          <w:sz w:val="22"/>
          <w:szCs w:val="22"/>
        </w:rPr>
        <w:t>2</w:t>
      </w:r>
      <w:r w:rsidRPr="00D6405D">
        <w:rPr>
          <w:rFonts w:ascii="Times New Roman" w:eastAsia="TimesNewRomanPSMT" w:hAnsi="Times New Roman"/>
          <w:sz w:val="22"/>
          <w:szCs w:val="22"/>
        </w:rPr>
        <w:t>0%.</w:t>
      </w:r>
    </w:p>
    <w:p w:rsidR="008C6DF5" w:rsidRPr="00D6405D" w:rsidRDefault="008C6DF5" w:rsidP="002562C6">
      <w:pPr>
        <w:autoSpaceDE w:val="0"/>
        <w:autoSpaceDN w:val="0"/>
        <w:adjustRightInd w:val="0"/>
        <w:ind w:firstLine="397"/>
        <w:rPr>
          <w:rFonts w:ascii="Times New Roman" w:eastAsia="TimesNewRomanPSMT" w:hAnsi="Times New Roman"/>
          <w:sz w:val="22"/>
          <w:szCs w:val="22"/>
        </w:rPr>
      </w:pPr>
    </w:p>
    <w:p w:rsidR="00AC149A" w:rsidRPr="00D6405D" w:rsidRDefault="003C5EC4" w:rsidP="002562C6">
      <w:pPr>
        <w:pStyle w:val="af1"/>
        <w:widowControl w:val="0"/>
        <w:shd w:val="clear" w:color="auto" w:fill="FFFFFF"/>
        <w:spacing w:before="0" w:beforeAutospacing="0" w:after="0" w:afterAutospacing="0"/>
        <w:ind w:firstLine="397"/>
        <w:jc w:val="both"/>
        <w:rPr>
          <w:sz w:val="22"/>
          <w:szCs w:val="22"/>
          <w:shd w:val="clear" w:color="auto" w:fill="FFFFFF"/>
        </w:rPr>
      </w:pPr>
      <w:r w:rsidRPr="00D6405D">
        <w:rPr>
          <w:sz w:val="22"/>
          <w:szCs w:val="22"/>
        </w:rPr>
        <w:t>Разделение труда в организации - обособление различных видов работ по технологическим, квалификационным и фун</w:t>
      </w:r>
      <w:r w:rsidRPr="00D6405D">
        <w:rPr>
          <w:sz w:val="22"/>
          <w:szCs w:val="22"/>
        </w:rPr>
        <w:t>к</w:t>
      </w:r>
      <w:r w:rsidRPr="00D6405D">
        <w:rPr>
          <w:sz w:val="22"/>
          <w:szCs w:val="22"/>
        </w:rPr>
        <w:t>циональным признакам.</w:t>
      </w:r>
      <w:r w:rsidR="00AC149A" w:rsidRPr="00D6405D">
        <w:rPr>
          <w:sz w:val="22"/>
          <w:szCs w:val="22"/>
        </w:rPr>
        <w:t xml:space="preserve"> </w:t>
      </w:r>
      <w:r w:rsidR="00AC149A" w:rsidRPr="00D6405D">
        <w:rPr>
          <w:sz w:val="22"/>
          <w:szCs w:val="22"/>
          <w:shd w:val="clear" w:color="auto" w:fill="FFFFFF"/>
        </w:rPr>
        <w:t>Рациональное разделение труда позв</w:t>
      </w:r>
      <w:r w:rsidR="00AC149A" w:rsidRPr="00D6405D">
        <w:rPr>
          <w:sz w:val="22"/>
          <w:szCs w:val="22"/>
          <w:shd w:val="clear" w:color="auto" w:fill="FFFFFF"/>
        </w:rPr>
        <w:t>о</w:t>
      </w:r>
      <w:r w:rsidR="00AC149A" w:rsidRPr="00D6405D">
        <w:rPr>
          <w:sz w:val="22"/>
          <w:szCs w:val="22"/>
          <w:shd w:val="clear" w:color="auto" w:fill="FFFFFF"/>
        </w:rPr>
        <w:t>ляет повысить его эффективность и производительность.</w:t>
      </w:r>
      <w:r w:rsidR="00AC149A" w:rsidRPr="00D6405D">
        <w:rPr>
          <w:rStyle w:val="apple-converted-space"/>
          <w:sz w:val="22"/>
          <w:szCs w:val="22"/>
          <w:shd w:val="clear" w:color="auto" w:fill="FFFFFF"/>
        </w:rPr>
        <w:t> </w:t>
      </w:r>
      <w:r w:rsidR="00AC149A" w:rsidRPr="00D6405D">
        <w:rPr>
          <w:sz w:val="22"/>
          <w:szCs w:val="22"/>
        </w:rPr>
        <w:t xml:space="preserve"> </w:t>
      </w:r>
    </w:p>
    <w:p w:rsidR="003C5EC4" w:rsidRPr="00D6405D" w:rsidRDefault="003C5EC4" w:rsidP="002562C6">
      <w:pPr>
        <w:widowControl w:val="0"/>
        <w:shd w:val="clear" w:color="auto" w:fill="FFFFFF"/>
        <w:ind w:firstLine="397"/>
        <w:jc w:val="both"/>
        <w:rPr>
          <w:rFonts w:ascii="Times New Roman" w:eastAsia="Times New Roman" w:hAnsi="Times New Roman"/>
          <w:color w:val="424242"/>
          <w:sz w:val="22"/>
          <w:szCs w:val="22"/>
        </w:rPr>
      </w:pPr>
      <w:r w:rsidRPr="00D6405D">
        <w:rPr>
          <w:rFonts w:ascii="Times New Roman" w:eastAsia="Times New Roman" w:hAnsi="Times New Roman"/>
          <w:sz w:val="22"/>
          <w:szCs w:val="22"/>
        </w:rPr>
        <w:t>Функциональное разделение труда - распределение труда в зависимости от характера участия исполнителей в процессе производства. При этом различают основных и вспомогател</w:t>
      </w:r>
      <w:r w:rsidRPr="00D6405D">
        <w:rPr>
          <w:rFonts w:ascii="Times New Roman" w:eastAsia="Times New Roman" w:hAnsi="Times New Roman"/>
          <w:sz w:val="22"/>
          <w:szCs w:val="22"/>
        </w:rPr>
        <w:t>ь</w:t>
      </w:r>
      <w:r w:rsidRPr="00D6405D">
        <w:rPr>
          <w:rFonts w:ascii="Times New Roman" w:eastAsia="Times New Roman" w:hAnsi="Times New Roman"/>
          <w:sz w:val="22"/>
          <w:szCs w:val="22"/>
        </w:rPr>
        <w:t>ных рабочих, специалистов, руководителей, технических испо</w:t>
      </w:r>
      <w:r w:rsidRPr="00D6405D">
        <w:rPr>
          <w:rFonts w:ascii="Times New Roman" w:eastAsia="Times New Roman" w:hAnsi="Times New Roman"/>
          <w:sz w:val="22"/>
          <w:szCs w:val="22"/>
        </w:rPr>
        <w:t>л</w:t>
      </w:r>
      <w:r w:rsidRPr="00D6405D">
        <w:rPr>
          <w:rFonts w:ascii="Times New Roman" w:eastAsia="Times New Roman" w:hAnsi="Times New Roman"/>
          <w:sz w:val="22"/>
          <w:szCs w:val="22"/>
        </w:rPr>
        <w:t>ните</w:t>
      </w:r>
      <w:r w:rsidRPr="00D6405D">
        <w:rPr>
          <w:rFonts w:ascii="Times New Roman" w:eastAsia="Times New Roman" w:hAnsi="Times New Roman"/>
          <w:color w:val="424242"/>
          <w:sz w:val="22"/>
          <w:szCs w:val="22"/>
        </w:rPr>
        <w:t>лей.</w:t>
      </w:r>
    </w:p>
    <w:p w:rsidR="00CA638C" w:rsidRPr="00D6405D" w:rsidRDefault="00AC149A" w:rsidP="002562C6">
      <w:pPr>
        <w:widowControl w:val="0"/>
        <w:shd w:val="clear" w:color="auto" w:fill="FFFFFF"/>
        <w:ind w:firstLine="397"/>
        <w:jc w:val="both"/>
        <w:rPr>
          <w:rFonts w:ascii="Times New Roman" w:hAnsi="Times New Roman"/>
          <w:color w:val="000000"/>
          <w:sz w:val="22"/>
          <w:szCs w:val="22"/>
        </w:rPr>
      </w:pPr>
      <w:r w:rsidRPr="00D6405D">
        <w:rPr>
          <w:rFonts w:ascii="Times New Roman" w:eastAsia="Times New Roman" w:hAnsi="Times New Roman"/>
          <w:sz w:val="22"/>
          <w:szCs w:val="22"/>
        </w:rPr>
        <w:t>Разделение административных задач управления осущест</w:t>
      </w:r>
      <w:r w:rsidRPr="00D6405D">
        <w:rPr>
          <w:rFonts w:ascii="Times New Roman" w:eastAsia="Times New Roman" w:hAnsi="Times New Roman"/>
          <w:sz w:val="22"/>
          <w:szCs w:val="22"/>
        </w:rPr>
        <w:t>в</w:t>
      </w:r>
      <w:r w:rsidRPr="00D6405D">
        <w:rPr>
          <w:rFonts w:ascii="Times New Roman" w:eastAsia="Times New Roman" w:hAnsi="Times New Roman"/>
          <w:sz w:val="22"/>
          <w:szCs w:val="22"/>
        </w:rPr>
        <w:t xml:space="preserve">ляется с помощью матрицы. </w:t>
      </w:r>
      <w:r w:rsidR="00CA638C" w:rsidRPr="00D6405D">
        <w:rPr>
          <w:rFonts w:ascii="Times New Roman" w:hAnsi="Times New Roman"/>
          <w:sz w:val="22"/>
          <w:szCs w:val="22"/>
        </w:rPr>
        <w:t xml:space="preserve">Матрицу РАЗУ составляют </w:t>
      </w:r>
      <w:r w:rsidR="00CA638C" w:rsidRPr="00D6405D">
        <w:rPr>
          <w:rFonts w:ascii="Times New Roman" w:hAnsi="Times New Roman"/>
          <w:color w:val="000000"/>
          <w:sz w:val="22"/>
          <w:szCs w:val="22"/>
        </w:rPr>
        <w:t>для т</w:t>
      </w:r>
      <w:r w:rsidR="00CA638C" w:rsidRPr="00D6405D">
        <w:rPr>
          <w:rFonts w:ascii="Times New Roman" w:hAnsi="Times New Roman"/>
          <w:color w:val="000000"/>
          <w:sz w:val="22"/>
          <w:szCs w:val="22"/>
        </w:rPr>
        <w:t>о</w:t>
      </w:r>
      <w:r w:rsidR="00CA638C" w:rsidRPr="00D6405D">
        <w:rPr>
          <w:rFonts w:ascii="Times New Roman" w:hAnsi="Times New Roman"/>
          <w:color w:val="000000"/>
          <w:sz w:val="22"/>
          <w:szCs w:val="22"/>
        </w:rPr>
        <w:t>го, чтобы уточнить состав служебных функций, которые должен выполнять управленческий и обслуживающий персонал, и ра</w:t>
      </w:r>
      <w:r w:rsidR="00CA638C" w:rsidRPr="00D6405D">
        <w:rPr>
          <w:rFonts w:ascii="Times New Roman" w:hAnsi="Times New Roman"/>
          <w:color w:val="000000"/>
          <w:sz w:val="22"/>
          <w:szCs w:val="22"/>
        </w:rPr>
        <w:t>с</w:t>
      </w:r>
      <w:r w:rsidR="00CA638C" w:rsidRPr="00D6405D">
        <w:rPr>
          <w:rFonts w:ascii="Times New Roman" w:hAnsi="Times New Roman"/>
          <w:color w:val="000000"/>
          <w:sz w:val="22"/>
          <w:szCs w:val="22"/>
        </w:rPr>
        <w:t>пределить эти функции между отдельными исполнителями и структурными единицами.</w:t>
      </w:r>
    </w:p>
    <w:p w:rsidR="00CA638C" w:rsidRPr="00D6405D" w:rsidRDefault="00CA638C" w:rsidP="002562C6">
      <w:pPr>
        <w:pStyle w:val="af1"/>
        <w:spacing w:before="0" w:beforeAutospacing="0" w:after="0" w:afterAutospacing="0"/>
        <w:ind w:firstLine="397"/>
        <w:jc w:val="both"/>
        <w:rPr>
          <w:color w:val="000000"/>
          <w:sz w:val="22"/>
          <w:szCs w:val="22"/>
        </w:rPr>
      </w:pPr>
      <w:r w:rsidRPr="00D6405D">
        <w:rPr>
          <w:color w:val="000000"/>
          <w:sz w:val="22"/>
          <w:szCs w:val="22"/>
        </w:rPr>
        <w:t>Матрица РАЗУ может охватывать как весь персонал пре</w:t>
      </w:r>
      <w:r w:rsidRPr="00D6405D">
        <w:rPr>
          <w:color w:val="000000"/>
          <w:sz w:val="22"/>
          <w:szCs w:val="22"/>
        </w:rPr>
        <w:t>д</w:t>
      </w:r>
      <w:r w:rsidRPr="00D6405D">
        <w:rPr>
          <w:color w:val="000000"/>
          <w:sz w:val="22"/>
          <w:szCs w:val="22"/>
        </w:rPr>
        <w:t>приятия, так и персонал в отдельных направлениях (блоках).</w:t>
      </w:r>
    </w:p>
    <w:p w:rsidR="00CA638C" w:rsidRPr="00D6405D" w:rsidRDefault="00CA638C" w:rsidP="002562C6">
      <w:pPr>
        <w:pStyle w:val="af1"/>
        <w:spacing w:before="0" w:beforeAutospacing="0" w:after="0" w:afterAutospacing="0"/>
        <w:ind w:firstLine="397"/>
        <w:jc w:val="both"/>
        <w:rPr>
          <w:color w:val="000000"/>
          <w:sz w:val="22"/>
          <w:szCs w:val="22"/>
        </w:rPr>
      </w:pPr>
      <w:r w:rsidRPr="00D6405D">
        <w:rPr>
          <w:color w:val="000000"/>
          <w:sz w:val="22"/>
          <w:szCs w:val="22"/>
        </w:rPr>
        <w:t>В строках матрицы записывают служебные функции (о</w:t>
      </w:r>
      <w:r w:rsidRPr="00D6405D">
        <w:rPr>
          <w:color w:val="000000"/>
          <w:sz w:val="22"/>
          <w:szCs w:val="22"/>
        </w:rPr>
        <w:t>с</w:t>
      </w:r>
      <w:r w:rsidRPr="00D6405D">
        <w:rPr>
          <w:color w:val="000000"/>
          <w:sz w:val="22"/>
          <w:szCs w:val="22"/>
        </w:rPr>
        <w:t>новные задачи), которые необходимо выполнять для нормал</w:t>
      </w:r>
      <w:r w:rsidRPr="00D6405D">
        <w:rPr>
          <w:color w:val="000000"/>
          <w:sz w:val="22"/>
          <w:szCs w:val="22"/>
        </w:rPr>
        <w:t>ь</w:t>
      </w:r>
      <w:r w:rsidRPr="00D6405D">
        <w:rPr>
          <w:color w:val="000000"/>
          <w:sz w:val="22"/>
          <w:szCs w:val="22"/>
        </w:rPr>
        <w:t>ной деятельности предприятия. Служебная функция - наиболее весомый и регулярно выполняемый комплекс работ. Служебные функции, закрепленные за каким-либо подразделением, вносят в положение об этом подразделении. Служебные функции, закр</w:t>
      </w:r>
      <w:r w:rsidRPr="00D6405D">
        <w:rPr>
          <w:color w:val="000000"/>
          <w:sz w:val="22"/>
          <w:szCs w:val="22"/>
        </w:rPr>
        <w:t>е</w:t>
      </w:r>
      <w:r w:rsidRPr="00D6405D">
        <w:rPr>
          <w:color w:val="000000"/>
          <w:sz w:val="22"/>
          <w:szCs w:val="22"/>
        </w:rPr>
        <w:t>пленные за каким-либо должностным лицом, отражаются в должностной инструкции этого лица.</w:t>
      </w:r>
    </w:p>
    <w:p w:rsidR="00CA638C" w:rsidRPr="00D6405D" w:rsidRDefault="00CA638C" w:rsidP="002562C6">
      <w:pPr>
        <w:pStyle w:val="af1"/>
        <w:widowControl w:val="0"/>
        <w:spacing w:before="0" w:beforeAutospacing="0" w:after="0" w:afterAutospacing="0"/>
        <w:ind w:firstLine="397"/>
        <w:jc w:val="both"/>
        <w:rPr>
          <w:color w:val="000000"/>
          <w:sz w:val="22"/>
          <w:szCs w:val="22"/>
        </w:rPr>
      </w:pPr>
      <w:r w:rsidRPr="00D6405D">
        <w:rPr>
          <w:color w:val="000000"/>
          <w:sz w:val="22"/>
          <w:szCs w:val="22"/>
        </w:rPr>
        <w:t>В столбцах матрицы указывают подразделения и (или) о</w:t>
      </w:r>
      <w:r w:rsidRPr="00D6405D">
        <w:rPr>
          <w:color w:val="000000"/>
          <w:sz w:val="22"/>
          <w:szCs w:val="22"/>
        </w:rPr>
        <w:t>т</w:t>
      </w:r>
      <w:r w:rsidRPr="00D6405D">
        <w:rPr>
          <w:color w:val="000000"/>
          <w:sz w:val="22"/>
          <w:szCs w:val="22"/>
        </w:rPr>
        <w:t>дельных исполнителей. Для малого предприятия обычно указ</w:t>
      </w:r>
      <w:r w:rsidRPr="00D6405D">
        <w:rPr>
          <w:color w:val="000000"/>
          <w:sz w:val="22"/>
          <w:szCs w:val="22"/>
        </w:rPr>
        <w:t>ы</w:t>
      </w:r>
      <w:r w:rsidRPr="00D6405D">
        <w:rPr>
          <w:color w:val="000000"/>
          <w:sz w:val="22"/>
          <w:szCs w:val="22"/>
        </w:rPr>
        <w:t>вают все подразделения и отдельных руководителей (исполн</w:t>
      </w:r>
      <w:r w:rsidRPr="00D6405D">
        <w:rPr>
          <w:color w:val="000000"/>
          <w:sz w:val="22"/>
          <w:szCs w:val="22"/>
        </w:rPr>
        <w:t>и</w:t>
      </w:r>
      <w:r w:rsidRPr="00D6405D">
        <w:rPr>
          <w:color w:val="000000"/>
          <w:sz w:val="22"/>
          <w:szCs w:val="22"/>
        </w:rPr>
        <w:lastRenderedPageBreak/>
        <w:t>телей). Для средних и крупных предприятий составляют н</w:t>
      </w:r>
      <w:r w:rsidRPr="00D6405D">
        <w:rPr>
          <w:color w:val="000000"/>
          <w:sz w:val="22"/>
          <w:szCs w:val="22"/>
        </w:rPr>
        <w:t>е</w:t>
      </w:r>
      <w:r w:rsidRPr="00D6405D">
        <w:rPr>
          <w:color w:val="000000"/>
          <w:sz w:val="22"/>
          <w:szCs w:val="22"/>
        </w:rPr>
        <w:t>сколько матриц РАЗУ для каждого направления (блока) в о</w:t>
      </w:r>
      <w:r w:rsidRPr="00D6405D">
        <w:rPr>
          <w:color w:val="000000"/>
          <w:sz w:val="22"/>
          <w:szCs w:val="22"/>
        </w:rPr>
        <w:t>т</w:t>
      </w:r>
      <w:r w:rsidRPr="00D6405D">
        <w:rPr>
          <w:color w:val="000000"/>
          <w:sz w:val="22"/>
          <w:szCs w:val="22"/>
        </w:rPr>
        <w:t>дельности. В этом случае в столбцах будут обозначены только те подразделения, руководители и исполнители, которые входят в рассматриваемый блок.</w:t>
      </w:r>
    </w:p>
    <w:p w:rsidR="00CA638C" w:rsidRPr="00D6405D" w:rsidRDefault="00CA638C" w:rsidP="002562C6">
      <w:pPr>
        <w:pStyle w:val="af1"/>
        <w:spacing w:before="0" w:beforeAutospacing="0" w:after="0" w:afterAutospacing="0"/>
        <w:ind w:firstLine="397"/>
        <w:jc w:val="both"/>
        <w:rPr>
          <w:color w:val="000000"/>
          <w:sz w:val="22"/>
          <w:szCs w:val="22"/>
        </w:rPr>
      </w:pPr>
      <w:r w:rsidRPr="00D6405D">
        <w:rPr>
          <w:color w:val="000000"/>
          <w:sz w:val="22"/>
          <w:szCs w:val="22"/>
        </w:rPr>
        <w:t>На пересечении строки и столбца показывают степень уч</w:t>
      </w:r>
      <w:r w:rsidRPr="00D6405D">
        <w:rPr>
          <w:color w:val="000000"/>
          <w:sz w:val="22"/>
          <w:szCs w:val="22"/>
        </w:rPr>
        <w:t>а</w:t>
      </w:r>
      <w:r w:rsidRPr="00D6405D">
        <w:rPr>
          <w:color w:val="000000"/>
          <w:sz w:val="22"/>
          <w:szCs w:val="22"/>
        </w:rPr>
        <w:t>стия конкретного подразделения или лица в выполнении ко</w:t>
      </w:r>
      <w:r w:rsidRPr="00D6405D">
        <w:rPr>
          <w:color w:val="000000"/>
          <w:sz w:val="22"/>
          <w:szCs w:val="22"/>
        </w:rPr>
        <w:t>н</w:t>
      </w:r>
      <w:r w:rsidRPr="00D6405D">
        <w:rPr>
          <w:color w:val="000000"/>
          <w:sz w:val="22"/>
          <w:szCs w:val="22"/>
        </w:rPr>
        <w:t xml:space="preserve">кретной служебной функции. Для этого применяют следующие условные обозначения: </w:t>
      </w:r>
      <w:proofErr w:type="gramStart"/>
      <w:r w:rsidRPr="00D6405D">
        <w:rPr>
          <w:color w:val="000000"/>
          <w:sz w:val="22"/>
          <w:szCs w:val="22"/>
        </w:rPr>
        <w:t>У-</w:t>
      </w:r>
      <w:proofErr w:type="gramEnd"/>
      <w:r w:rsidRPr="00D6405D">
        <w:rPr>
          <w:color w:val="000000"/>
          <w:sz w:val="22"/>
          <w:szCs w:val="22"/>
        </w:rPr>
        <w:t xml:space="preserve"> утверждение документов; К - ко</w:t>
      </w:r>
      <w:r w:rsidRPr="00D6405D">
        <w:rPr>
          <w:color w:val="000000"/>
          <w:sz w:val="22"/>
          <w:szCs w:val="22"/>
        </w:rPr>
        <w:t>н</w:t>
      </w:r>
      <w:r w:rsidRPr="00D6405D">
        <w:rPr>
          <w:color w:val="000000"/>
          <w:sz w:val="22"/>
          <w:szCs w:val="22"/>
        </w:rPr>
        <w:t>троль исполнения и координация; Р- разработка документов; С- участие в виде согласования (визирования документов); И- и</w:t>
      </w:r>
      <w:r w:rsidRPr="00D6405D">
        <w:rPr>
          <w:color w:val="000000"/>
          <w:sz w:val="22"/>
          <w:szCs w:val="22"/>
        </w:rPr>
        <w:t>н</w:t>
      </w:r>
      <w:r w:rsidRPr="00D6405D">
        <w:rPr>
          <w:color w:val="000000"/>
          <w:sz w:val="22"/>
          <w:szCs w:val="22"/>
        </w:rPr>
        <w:t>формационное обеспечение.</w:t>
      </w:r>
    </w:p>
    <w:p w:rsidR="00CA638C" w:rsidRPr="00D6405D" w:rsidRDefault="00CA638C" w:rsidP="002562C6">
      <w:pPr>
        <w:pStyle w:val="af1"/>
        <w:widowControl w:val="0"/>
        <w:spacing w:before="0" w:beforeAutospacing="0" w:after="0" w:afterAutospacing="0"/>
        <w:ind w:firstLine="397"/>
        <w:jc w:val="both"/>
        <w:rPr>
          <w:color w:val="000000"/>
          <w:sz w:val="22"/>
          <w:szCs w:val="22"/>
        </w:rPr>
      </w:pPr>
      <w:r w:rsidRPr="00D6405D">
        <w:rPr>
          <w:color w:val="000000"/>
          <w:sz w:val="22"/>
          <w:szCs w:val="22"/>
        </w:rPr>
        <w:t xml:space="preserve">В качестве примера в </w:t>
      </w:r>
      <w:r w:rsidR="00325B61" w:rsidRPr="00D6405D">
        <w:rPr>
          <w:color w:val="000000"/>
          <w:sz w:val="22"/>
          <w:szCs w:val="22"/>
        </w:rPr>
        <w:t>прил</w:t>
      </w:r>
      <w:r w:rsidRPr="00D6405D">
        <w:rPr>
          <w:color w:val="000000"/>
          <w:sz w:val="22"/>
          <w:szCs w:val="22"/>
        </w:rPr>
        <w:t>.</w:t>
      </w:r>
      <w:r w:rsidR="00325B61" w:rsidRPr="00D6405D">
        <w:rPr>
          <w:color w:val="000000"/>
          <w:sz w:val="22"/>
          <w:szCs w:val="22"/>
        </w:rPr>
        <w:t>4</w:t>
      </w:r>
      <w:r w:rsidRPr="00D6405D">
        <w:rPr>
          <w:color w:val="000000"/>
          <w:sz w:val="22"/>
          <w:szCs w:val="22"/>
        </w:rPr>
        <w:t xml:space="preserve"> показана матрица РАЗУ блока «</w:t>
      </w:r>
      <w:r w:rsidR="00BB1B5A" w:rsidRPr="00D6405D">
        <w:rPr>
          <w:color w:val="000000"/>
          <w:sz w:val="22"/>
          <w:szCs w:val="22"/>
        </w:rPr>
        <w:t>Кадровая служба</w:t>
      </w:r>
      <w:r w:rsidRPr="00D6405D">
        <w:rPr>
          <w:color w:val="000000"/>
          <w:sz w:val="22"/>
          <w:szCs w:val="22"/>
        </w:rPr>
        <w:t>» для производственного предприятия.</w:t>
      </w:r>
    </w:p>
    <w:p w:rsidR="00770AEE" w:rsidRPr="00D6405D" w:rsidRDefault="00770AEE" w:rsidP="002562C6">
      <w:pPr>
        <w:pStyle w:val="af1"/>
        <w:widowControl w:val="0"/>
        <w:spacing w:before="0" w:beforeAutospacing="0" w:after="0" w:afterAutospacing="0"/>
        <w:ind w:firstLine="397"/>
        <w:jc w:val="both"/>
        <w:rPr>
          <w:color w:val="000000"/>
          <w:sz w:val="22"/>
          <w:szCs w:val="22"/>
        </w:rPr>
      </w:pPr>
      <w:r w:rsidRPr="00D6405D">
        <w:rPr>
          <w:color w:val="000000"/>
          <w:sz w:val="22"/>
          <w:szCs w:val="22"/>
        </w:rPr>
        <w:t>Последующий анализ составленной матрицы РАЗУ позв</w:t>
      </w:r>
      <w:r w:rsidRPr="00D6405D">
        <w:rPr>
          <w:color w:val="000000"/>
          <w:sz w:val="22"/>
          <w:szCs w:val="22"/>
        </w:rPr>
        <w:t>о</w:t>
      </w:r>
      <w:r w:rsidRPr="00D6405D">
        <w:rPr>
          <w:color w:val="000000"/>
          <w:sz w:val="22"/>
          <w:szCs w:val="22"/>
        </w:rPr>
        <w:t>ляет решить следующие задачи:</w:t>
      </w:r>
    </w:p>
    <w:p w:rsidR="00770AEE" w:rsidRPr="00D6405D" w:rsidRDefault="00770AEE" w:rsidP="002562C6">
      <w:pPr>
        <w:pStyle w:val="af1"/>
        <w:widowControl w:val="0"/>
        <w:spacing w:before="0" w:beforeAutospacing="0" w:after="0" w:afterAutospacing="0"/>
        <w:ind w:firstLine="397"/>
        <w:jc w:val="both"/>
        <w:rPr>
          <w:color w:val="000000"/>
          <w:sz w:val="22"/>
          <w:szCs w:val="22"/>
        </w:rPr>
      </w:pPr>
      <w:r w:rsidRPr="00D6405D">
        <w:rPr>
          <w:color w:val="000000"/>
          <w:sz w:val="22"/>
          <w:szCs w:val="22"/>
        </w:rPr>
        <w:t>установить меру ответственности за исполнение каждой служебной функции со стороны соответствующих подраздел</w:t>
      </w:r>
      <w:r w:rsidRPr="00D6405D">
        <w:rPr>
          <w:color w:val="000000"/>
          <w:sz w:val="22"/>
          <w:szCs w:val="22"/>
        </w:rPr>
        <w:t>е</w:t>
      </w:r>
      <w:r w:rsidRPr="00D6405D">
        <w:rPr>
          <w:color w:val="000000"/>
          <w:sz w:val="22"/>
          <w:szCs w:val="22"/>
        </w:rPr>
        <w:t>ний и должностных лиц;</w:t>
      </w:r>
    </w:p>
    <w:p w:rsidR="00770AEE" w:rsidRPr="00D6405D" w:rsidRDefault="00770AEE" w:rsidP="002562C6">
      <w:pPr>
        <w:pStyle w:val="af1"/>
        <w:widowControl w:val="0"/>
        <w:spacing w:before="0" w:beforeAutospacing="0" w:after="0" w:afterAutospacing="0"/>
        <w:ind w:firstLine="397"/>
        <w:jc w:val="both"/>
        <w:rPr>
          <w:color w:val="000000"/>
          <w:sz w:val="22"/>
          <w:szCs w:val="22"/>
        </w:rPr>
      </w:pPr>
      <w:r w:rsidRPr="00D6405D">
        <w:rPr>
          <w:color w:val="000000"/>
          <w:sz w:val="22"/>
          <w:szCs w:val="22"/>
        </w:rPr>
        <w:t>выявить подразделения и лица, как перегруженные множ</w:t>
      </w:r>
      <w:r w:rsidRPr="00D6405D">
        <w:rPr>
          <w:color w:val="000000"/>
          <w:sz w:val="22"/>
          <w:szCs w:val="22"/>
        </w:rPr>
        <w:t>е</w:t>
      </w:r>
      <w:r w:rsidRPr="00D6405D">
        <w:rPr>
          <w:color w:val="000000"/>
          <w:sz w:val="22"/>
          <w:szCs w:val="22"/>
        </w:rPr>
        <w:t>ством разнородных функций, так и слабо нагруженные;</w:t>
      </w:r>
    </w:p>
    <w:p w:rsidR="00770AEE" w:rsidRPr="00D6405D" w:rsidRDefault="00770AEE" w:rsidP="002562C6">
      <w:pPr>
        <w:pStyle w:val="af1"/>
        <w:widowControl w:val="0"/>
        <w:spacing w:before="0" w:beforeAutospacing="0" w:after="0" w:afterAutospacing="0"/>
        <w:ind w:firstLine="397"/>
        <w:jc w:val="both"/>
        <w:rPr>
          <w:color w:val="000000"/>
          <w:sz w:val="22"/>
          <w:szCs w:val="22"/>
        </w:rPr>
      </w:pPr>
      <w:r w:rsidRPr="00D6405D">
        <w:rPr>
          <w:color w:val="000000"/>
          <w:sz w:val="22"/>
          <w:szCs w:val="22"/>
        </w:rPr>
        <w:t>предложить изменения в организационной структуре по п</w:t>
      </w:r>
      <w:r w:rsidRPr="00D6405D">
        <w:rPr>
          <w:color w:val="000000"/>
          <w:sz w:val="22"/>
          <w:szCs w:val="22"/>
        </w:rPr>
        <w:t>е</w:t>
      </w:r>
      <w:r w:rsidRPr="00D6405D">
        <w:rPr>
          <w:color w:val="000000"/>
          <w:sz w:val="22"/>
          <w:szCs w:val="22"/>
        </w:rPr>
        <w:t>рераспределению функций, укрупнению или разукрупнению подразделений, изменению численности персонала и т.д.;</w:t>
      </w:r>
    </w:p>
    <w:p w:rsidR="00CA638C" w:rsidRPr="00D6405D" w:rsidRDefault="00770AEE" w:rsidP="002562C6">
      <w:pPr>
        <w:pStyle w:val="af1"/>
        <w:widowControl w:val="0"/>
        <w:spacing w:before="0" w:beforeAutospacing="0" w:after="0" w:afterAutospacing="0"/>
        <w:ind w:firstLine="397"/>
        <w:jc w:val="both"/>
        <w:rPr>
          <w:color w:val="000000"/>
          <w:sz w:val="22"/>
          <w:szCs w:val="22"/>
        </w:rPr>
      </w:pPr>
      <w:r w:rsidRPr="00D6405D">
        <w:rPr>
          <w:color w:val="000000"/>
          <w:sz w:val="22"/>
          <w:szCs w:val="22"/>
        </w:rPr>
        <w:t>устранить дублирование в выполнении служебных фун</w:t>
      </w:r>
      <w:r w:rsidRPr="00D6405D">
        <w:rPr>
          <w:color w:val="000000"/>
          <w:sz w:val="22"/>
          <w:szCs w:val="22"/>
        </w:rPr>
        <w:t>к</w:t>
      </w:r>
      <w:r w:rsidRPr="00D6405D">
        <w:rPr>
          <w:color w:val="000000"/>
          <w:sz w:val="22"/>
          <w:szCs w:val="22"/>
        </w:rPr>
        <w:t>ций.</w:t>
      </w:r>
    </w:p>
    <w:p w:rsidR="003C5EC4" w:rsidRPr="00D6405D" w:rsidRDefault="003C5EC4" w:rsidP="002562C6">
      <w:pPr>
        <w:pStyle w:val="af2"/>
        <w:widowControl w:val="0"/>
        <w:ind w:firstLine="397"/>
        <w:jc w:val="both"/>
        <w:rPr>
          <w:rFonts w:ascii="Times New Roman" w:hAnsi="Times New Roman" w:cs="Times New Roman"/>
        </w:rPr>
      </w:pPr>
      <w:r w:rsidRPr="00D6405D">
        <w:rPr>
          <w:rFonts w:ascii="Times New Roman" w:hAnsi="Times New Roman" w:cs="Times New Roman"/>
        </w:rPr>
        <w:t xml:space="preserve">В курсовом проекте необходимо разработать нормативную функциональную матрицу на основе </w:t>
      </w:r>
      <w:r w:rsidR="00165C17" w:rsidRPr="00D6405D">
        <w:rPr>
          <w:rFonts w:ascii="Times New Roman" w:hAnsi="Times New Roman"/>
        </w:rPr>
        <w:t>Профессионального ста</w:t>
      </w:r>
      <w:r w:rsidR="00165C17" w:rsidRPr="00D6405D">
        <w:rPr>
          <w:rFonts w:ascii="Times New Roman" w:hAnsi="Times New Roman"/>
        </w:rPr>
        <w:t>н</w:t>
      </w:r>
      <w:r w:rsidR="00165C17" w:rsidRPr="00D6405D">
        <w:rPr>
          <w:rFonts w:ascii="Times New Roman" w:hAnsi="Times New Roman"/>
        </w:rPr>
        <w:t>дарта «Специалист по управлению многоквартирными домами [</w:t>
      </w:r>
      <w:r w:rsidR="006C14A0">
        <w:rPr>
          <w:rFonts w:ascii="Times New Roman" w:hAnsi="Times New Roman"/>
        </w:rPr>
        <w:t>8</w:t>
      </w:r>
      <w:r w:rsidR="00165C17" w:rsidRPr="00D6405D">
        <w:rPr>
          <w:rFonts w:ascii="Times New Roman" w:hAnsi="Times New Roman"/>
        </w:rPr>
        <w:t xml:space="preserve">]. </w:t>
      </w:r>
      <w:r w:rsidRPr="00D6405D">
        <w:rPr>
          <w:rFonts w:ascii="Times New Roman" w:hAnsi="Times New Roman" w:cs="Times New Roman"/>
        </w:rPr>
        <w:t>Необходимо выделить основные функции, выполняемые подразделением (отделом) и указать степень участия в них р</w:t>
      </w:r>
      <w:r w:rsidRPr="00D6405D">
        <w:rPr>
          <w:rFonts w:ascii="Times New Roman" w:hAnsi="Times New Roman" w:cs="Times New Roman"/>
        </w:rPr>
        <w:t>а</w:t>
      </w:r>
      <w:r w:rsidRPr="00D6405D">
        <w:rPr>
          <w:rFonts w:ascii="Times New Roman" w:hAnsi="Times New Roman" w:cs="Times New Roman"/>
        </w:rPr>
        <w:t>ботников в соответствии с должностными инструкциями.</w:t>
      </w:r>
    </w:p>
    <w:p w:rsidR="004C1295" w:rsidRPr="00D6405D" w:rsidRDefault="004C1295" w:rsidP="002562C6">
      <w:pPr>
        <w:autoSpaceDE w:val="0"/>
        <w:autoSpaceDN w:val="0"/>
        <w:adjustRightInd w:val="0"/>
        <w:ind w:firstLine="397"/>
        <w:rPr>
          <w:rFonts w:ascii="Times New Roman" w:hAnsi="Times New Roman"/>
          <w:sz w:val="22"/>
          <w:szCs w:val="22"/>
        </w:rPr>
      </w:pPr>
    </w:p>
    <w:p w:rsidR="008C6DF5" w:rsidRDefault="008C6DF5" w:rsidP="002562C6">
      <w:pPr>
        <w:pStyle w:val="a5"/>
        <w:spacing w:line="252" w:lineRule="auto"/>
        <w:ind w:left="851" w:firstLine="397"/>
        <w:jc w:val="center"/>
        <w:rPr>
          <w:rFonts w:ascii="Times New Roman" w:hAnsi="Times New Roman"/>
          <w:sz w:val="22"/>
          <w:szCs w:val="22"/>
        </w:rPr>
        <w:sectPr w:rsidR="008C6DF5" w:rsidSect="002A21DE">
          <w:footerReference w:type="even" r:id="rId9"/>
          <w:footerReference w:type="default" r:id="rId10"/>
          <w:pgSz w:w="8388" w:h="11904"/>
          <w:pgMar w:top="1134" w:right="1134" w:bottom="1418" w:left="1134" w:header="0" w:footer="1191" w:gutter="0"/>
          <w:cols w:space="708"/>
          <w:docGrid w:linePitch="360"/>
        </w:sectPr>
      </w:pPr>
    </w:p>
    <w:p w:rsidR="00B20D9A" w:rsidRPr="00D6405D" w:rsidRDefault="000A2A4E" w:rsidP="002562C6">
      <w:pPr>
        <w:pStyle w:val="a5"/>
        <w:spacing w:line="252" w:lineRule="auto"/>
        <w:ind w:left="851" w:firstLine="397"/>
        <w:jc w:val="center"/>
        <w:rPr>
          <w:rFonts w:ascii="Times New Roman" w:hAnsi="Times New Roman"/>
          <w:sz w:val="22"/>
          <w:szCs w:val="22"/>
        </w:rPr>
      </w:pPr>
      <w:r w:rsidRPr="00D6405D">
        <w:rPr>
          <w:rFonts w:ascii="Times New Roman" w:hAnsi="Times New Roman"/>
          <w:sz w:val="22"/>
          <w:szCs w:val="22"/>
        </w:rPr>
        <w:lastRenderedPageBreak/>
        <w:t>4. РАЗРАБОТКА СИСТЕМЫ ОПЛАТЫ ТРУДА УК</w:t>
      </w:r>
    </w:p>
    <w:p w:rsidR="008C6DF5" w:rsidRDefault="008C6DF5" w:rsidP="002562C6">
      <w:pPr>
        <w:autoSpaceDE w:val="0"/>
        <w:autoSpaceDN w:val="0"/>
        <w:adjustRightInd w:val="0"/>
        <w:ind w:firstLine="397"/>
        <w:rPr>
          <w:rFonts w:ascii="Times New Roman" w:eastAsia="TimesNewRomanPSMT" w:hAnsi="Times New Roman"/>
          <w:sz w:val="22"/>
          <w:szCs w:val="22"/>
        </w:rPr>
      </w:pPr>
    </w:p>
    <w:p w:rsidR="005E2D35" w:rsidRDefault="005E2D35" w:rsidP="002562C6">
      <w:pPr>
        <w:autoSpaceDE w:val="0"/>
        <w:autoSpaceDN w:val="0"/>
        <w:adjustRightInd w:val="0"/>
        <w:ind w:firstLine="397"/>
        <w:rPr>
          <w:rFonts w:ascii="Times New Roman" w:eastAsia="TimesNewRomanPSMT" w:hAnsi="Times New Roman"/>
          <w:sz w:val="22"/>
          <w:szCs w:val="22"/>
        </w:rPr>
      </w:pPr>
      <w:r w:rsidRPr="00D6405D">
        <w:rPr>
          <w:rFonts w:ascii="Times New Roman" w:eastAsia="TimesNewRomanPSMT" w:hAnsi="Times New Roman"/>
          <w:sz w:val="22"/>
          <w:szCs w:val="22"/>
        </w:rPr>
        <w:t>Объём раздела 5</w:t>
      </w:r>
      <w:r>
        <w:rPr>
          <w:rFonts w:ascii="Times New Roman" w:eastAsia="TimesNewRomanPSMT" w:hAnsi="Times New Roman"/>
          <w:sz w:val="22"/>
          <w:szCs w:val="22"/>
        </w:rPr>
        <w:t>-7</w:t>
      </w:r>
      <w:r w:rsidRPr="00D6405D">
        <w:rPr>
          <w:rFonts w:ascii="Times New Roman" w:eastAsia="TimesNewRomanPSMT" w:hAnsi="Times New Roman"/>
          <w:sz w:val="22"/>
          <w:szCs w:val="22"/>
        </w:rPr>
        <w:t xml:space="preserve"> страниц, трудоёмкость написания </w:t>
      </w:r>
      <w:r>
        <w:rPr>
          <w:rFonts w:ascii="Times New Roman" w:eastAsia="TimesNewRomanPSMT" w:hAnsi="Times New Roman"/>
          <w:sz w:val="22"/>
          <w:szCs w:val="22"/>
        </w:rPr>
        <w:t>25</w:t>
      </w:r>
      <w:r w:rsidRPr="00D6405D">
        <w:rPr>
          <w:rFonts w:ascii="Times New Roman" w:eastAsia="TimesNewRomanPSMT" w:hAnsi="Times New Roman"/>
          <w:sz w:val="22"/>
          <w:szCs w:val="22"/>
        </w:rPr>
        <w:t>%.</w:t>
      </w:r>
    </w:p>
    <w:p w:rsidR="008C6DF5" w:rsidRPr="00D6405D" w:rsidRDefault="008C6DF5" w:rsidP="002562C6">
      <w:pPr>
        <w:autoSpaceDE w:val="0"/>
        <w:autoSpaceDN w:val="0"/>
        <w:adjustRightInd w:val="0"/>
        <w:ind w:firstLine="397"/>
        <w:rPr>
          <w:rFonts w:ascii="Times New Roman" w:eastAsia="TimesNewRomanPSMT" w:hAnsi="Times New Roman"/>
          <w:sz w:val="22"/>
          <w:szCs w:val="22"/>
        </w:rPr>
      </w:pPr>
    </w:p>
    <w:p w:rsidR="00B360BE" w:rsidRPr="00D6405D" w:rsidRDefault="00B360BE" w:rsidP="002562C6">
      <w:pPr>
        <w:widowControl w:val="0"/>
        <w:ind w:firstLine="397"/>
        <w:jc w:val="both"/>
        <w:rPr>
          <w:rFonts w:ascii="Times New Roman" w:hAnsi="Times New Roman"/>
          <w:sz w:val="22"/>
          <w:szCs w:val="22"/>
        </w:rPr>
      </w:pPr>
      <w:r w:rsidRPr="00D6405D">
        <w:rPr>
          <w:rFonts w:ascii="Times New Roman" w:hAnsi="Times New Roman"/>
          <w:sz w:val="22"/>
          <w:szCs w:val="22"/>
        </w:rPr>
        <w:t>Управление стимулированием и мотивацией труда работн</w:t>
      </w:r>
      <w:r w:rsidRPr="00D6405D">
        <w:rPr>
          <w:rFonts w:ascii="Times New Roman" w:hAnsi="Times New Roman"/>
          <w:sz w:val="22"/>
          <w:szCs w:val="22"/>
        </w:rPr>
        <w:t>и</w:t>
      </w:r>
      <w:r w:rsidRPr="00D6405D">
        <w:rPr>
          <w:rFonts w:ascii="Times New Roman" w:hAnsi="Times New Roman"/>
          <w:sz w:val="22"/>
          <w:szCs w:val="22"/>
        </w:rPr>
        <w:t xml:space="preserve">ков организации является одной из самых сложных сторон управления персоналом. Система стимулирования персонала организации основывается преимущественно на системе оплаты труда. </w:t>
      </w:r>
    </w:p>
    <w:p w:rsidR="00B360BE" w:rsidRPr="00D6405D" w:rsidRDefault="00B360BE" w:rsidP="002562C6">
      <w:pPr>
        <w:pStyle w:val="af1"/>
        <w:widowControl w:val="0"/>
        <w:shd w:val="clear" w:color="auto" w:fill="FFFFFF"/>
        <w:spacing w:before="0" w:beforeAutospacing="0" w:after="0" w:afterAutospacing="0"/>
        <w:ind w:firstLine="397"/>
        <w:jc w:val="both"/>
        <w:rPr>
          <w:sz w:val="22"/>
          <w:szCs w:val="22"/>
        </w:rPr>
      </w:pPr>
      <w:r w:rsidRPr="00D6405D">
        <w:rPr>
          <w:sz w:val="22"/>
          <w:szCs w:val="22"/>
        </w:rPr>
        <w:t>Трудовое законодательство (ст. 135 ТК РФ) под системой оплаты труда определяет совокупность правил определения з</w:t>
      </w:r>
      <w:r w:rsidRPr="00D6405D">
        <w:rPr>
          <w:sz w:val="22"/>
          <w:szCs w:val="22"/>
        </w:rPr>
        <w:t>а</w:t>
      </w:r>
      <w:r w:rsidRPr="00D6405D">
        <w:rPr>
          <w:sz w:val="22"/>
          <w:szCs w:val="22"/>
        </w:rPr>
        <w:t>работной платы.</w:t>
      </w:r>
    </w:p>
    <w:p w:rsidR="00B360BE" w:rsidRPr="00D6405D" w:rsidRDefault="00B360BE" w:rsidP="002562C6">
      <w:pPr>
        <w:pStyle w:val="af1"/>
        <w:widowControl w:val="0"/>
        <w:shd w:val="clear" w:color="auto" w:fill="FFFFFF"/>
        <w:spacing w:before="0" w:beforeAutospacing="0" w:after="0" w:afterAutospacing="0"/>
        <w:ind w:firstLine="397"/>
        <w:jc w:val="both"/>
        <w:rPr>
          <w:sz w:val="22"/>
          <w:szCs w:val="22"/>
        </w:rPr>
      </w:pPr>
      <w:r w:rsidRPr="00D6405D">
        <w:rPr>
          <w:sz w:val="22"/>
          <w:szCs w:val="22"/>
        </w:rPr>
        <w:t>Система оплаты труда включает как способ установления соотношения между мерой труда и мерой вознаграждения за него, на основании которого строится порядок исчисления зар</w:t>
      </w:r>
      <w:r w:rsidRPr="00D6405D">
        <w:rPr>
          <w:sz w:val="22"/>
          <w:szCs w:val="22"/>
        </w:rPr>
        <w:t>а</w:t>
      </w:r>
      <w:r w:rsidRPr="00D6405D">
        <w:rPr>
          <w:sz w:val="22"/>
          <w:szCs w:val="22"/>
        </w:rPr>
        <w:t>ботка работника (форма заработной платы), так и конкретные размеры тарифных ставок, окладов (должностных окладов). В систему оплаты труда включаются также условия, порядок в</w:t>
      </w:r>
      <w:r w:rsidRPr="00D6405D">
        <w:rPr>
          <w:sz w:val="22"/>
          <w:szCs w:val="22"/>
        </w:rPr>
        <w:t>ы</w:t>
      </w:r>
      <w:r w:rsidRPr="00D6405D">
        <w:rPr>
          <w:sz w:val="22"/>
          <w:szCs w:val="22"/>
        </w:rPr>
        <w:t>платы и размеры доплат и надбавок компенсационного характ</w:t>
      </w:r>
      <w:r w:rsidRPr="00D6405D">
        <w:rPr>
          <w:sz w:val="22"/>
          <w:szCs w:val="22"/>
        </w:rPr>
        <w:t>е</w:t>
      </w:r>
      <w:r w:rsidRPr="00D6405D">
        <w:rPr>
          <w:sz w:val="22"/>
          <w:szCs w:val="22"/>
        </w:rPr>
        <w:t>ра, условия, порядок выплаты и размеры доплат и надбавок стимулирующего характера, премий.</w:t>
      </w:r>
    </w:p>
    <w:p w:rsidR="00B360BE" w:rsidRPr="00D6405D" w:rsidRDefault="00B360BE" w:rsidP="002562C6">
      <w:pPr>
        <w:pStyle w:val="af1"/>
        <w:widowControl w:val="0"/>
        <w:shd w:val="clear" w:color="auto" w:fill="FFFFFF"/>
        <w:spacing w:before="0" w:beforeAutospacing="0" w:after="0" w:afterAutospacing="0"/>
        <w:ind w:firstLine="397"/>
        <w:jc w:val="both"/>
        <w:rPr>
          <w:sz w:val="22"/>
          <w:szCs w:val="22"/>
        </w:rPr>
      </w:pPr>
      <w:r w:rsidRPr="00D6405D">
        <w:rPr>
          <w:sz w:val="22"/>
          <w:szCs w:val="22"/>
        </w:rPr>
        <w:t>Система оплаты труда любого работодателя устанавливае</w:t>
      </w:r>
      <w:r w:rsidRPr="00D6405D">
        <w:rPr>
          <w:sz w:val="22"/>
          <w:szCs w:val="22"/>
        </w:rPr>
        <w:t>т</w:t>
      </w:r>
      <w:r w:rsidRPr="00D6405D">
        <w:rPr>
          <w:sz w:val="22"/>
          <w:szCs w:val="22"/>
        </w:rPr>
        <w:t>ся в соответствии с трудовым законодательством и иными но</w:t>
      </w:r>
      <w:r w:rsidRPr="00D6405D">
        <w:rPr>
          <w:sz w:val="22"/>
          <w:szCs w:val="22"/>
        </w:rPr>
        <w:t>р</w:t>
      </w:r>
      <w:r w:rsidRPr="00D6405D">
        <w:rPr>
          <w:sz w:val="22"/>
          <w:szCs w:val="22"/>
        </w:rPr>
        <w:t>мативными правовыми актами, содержащими нормы трудового права и должна основываться на тех гарантиях, которые пред</w:t>
      </w:r>
      <w:r w:rsidRPr="00D6405D">
        <w:rPr>
          <w:sz w:val="22"/>
          <w:szCs w:val="22"/>
        </w:rPr>
        <w:t>у</w:t>
      </w:r>
      <w:r w:rsidRPr="00D6405D">
        <w:rPr>
          <w:sz w:val="22"/>
          <w:szCs w:val="22"/>
        </w:rPr>
        <w:t>смотрены ТК РФ, федеральными законами, указами Президента РФ, постановлениями Правительства РФ и другими нормати</w:t>
      </w:r>
      <w:r w:rsidRPr="00D6405D">
        <w:rPr>
          <w:sz w:val="22"/>
          <w:szCs w:val="22"/>
        </w:rPr>
        <w:t>в</w:t>
      </w:r>
      <w:r w:rsidRPr="00D6405D">
        <w:rPr>
          <w:sz w:val="22"/>
          <w:szCs w:val="22"/>
        </w:rPr>
        <w:t xml:space="preserve">ными правовыми актами. </w:t>
      </w:r>
    </w:p>
    <w:p w:rsidR="00B360BE" w:rsidRPr="00D6405D" w:rsidRDefault="00B360BE" w:rsidP="002562C6">
      <w:pPr>
        <w:pStyle w:val="af1"/>
        <w:widowControl w:val="0"/>
        <w:shd w:val="clear" w:color="auto" w:fill="FFFFFF"/>
        <w:spacing w:before="0" w:beforeAutospacing="0" w:after="0" w:afterAutospacing="0"/>
        <w:ind w:firstLine="397"/>
        <w:jc w:val="both"/>
        <w:rPr>
          <w:sz w:val="22"/>
          <w:szCs w:val="22"/>
        </w:rPr>
      </w:pPr>
      <w:r w:rsidRPr="00D6405D">
        <w:rPr>
          <w:sz w:val="22"/>
          <w:szCs w:val="22"/>
        </w:rPr>
        <w:t>Система оплаты труда конкретного предприятия отражается в коллективном договоре, соглашениях любого уровня (отра</w:t>
      </w:r>
      <w:r w:rsidRPr="00D6405D">
        <w:rPr>
          <w:sz w:val="22"/>
          <w:szCs w:val="22"/>
        </w:rPr>
        <w:t>с</w:t>
      </w:r>
      <w:r w:rsidRPr="00D6405D">
        <w:rPr>
          <w:sz w:val="22"/>
          <w:szCs w:val="22"/>
        </w:rPr>
        <w:t>левом, межотраслевом, профессиональном), локальных норм</w:t>
      </w:r>
      <w:r w:rsidRPr="00D6405D">
        <w:rPr>
          <w:sz w:val="22"/>
          <w:szCs w:val="22"/>
        </w:rPr>
        <w:t>а</w:t>
      </w:r>
      <w:r w:rsidRPr="00D6405D">
        <w:rPr>
          <w:sz w:val="22"/>
          <w:szCs w:val="22"/>
        </w:rPr>
        <w:t>тивных актах.</w:t>
      </w:r>
    </w:p>
    <w:p w:rsidR="002857AF" w:rsidRPr="00D6405D" w:rsidRDefault="002857AF" w:rsidP="002562C6">
      <w:pPr>
        <w:ind w:firstLine="397"/>
        <w:jc w:val="both"/>
        <w:rPr>
          <w:rFonts w:ascii="Times New Roman" w:hAnsi="Times New Roman"/>
          <w:sz w:val="22"/>
          <w:szCs w:val="22"/>
        </w:rPr>
      </w:pPr>
      <w:r w:rsidRPr="00D6405D">
        <w:rPr>
          <w:rFonts w:ascii="Times New Roman" w:hAnsi="Times New Roman"/>
          <w:sz w:val="22"/>
          <w:szCs w:val="22"/>
        </w:rPr>
        <w:t xml:space="preserve">Система и </w:t>
      </w:r>
      <w:proofErr w:type="gramStart"/>
      <w:r w:rsidRPr="00D6405D">
        <w:rPr>
          <w:rFonts w:ascii="Times New Roman" w:hAnsi="Times New Roman"/>
          <w:sz w:val="22"/>
          <w:szCs w:val="22"/>
        </w:rPr>
        <w:t>размер  оплаты труда</w:t>
      </w:r>
      <w:proofErr w:type="gramEnd"/>
      <w:r w:rsidRPr="00D6405D">
        <w:rPr>
          <w:rFonts w:ascii="Times New Roman" w:hAnsi="Times New Roman"/>
          <w:sz w:val="22"/>
          <w:szCs w:val="22"/>
        </w:rPr>
        <w:t xml:space="preserve"> в управляющих организ</w:t>
      </w:r>
      <w:r w:rsidRPr="00D6405D">
        <w:rPr>
          <w:rFonts w:ascii="Times New Roman" w:hAnsi="Times New Roman"/>
          <w:sz w:val="22"/>
          <w:szCs w:val="22"/>
        </w:rPr>
        <w:t>а</w:t>
      </w:r>
      <w:r w:rsidRPr="00D6405D">
        <w:rPr>
          <w:rFonts w:ascii="Times New Roman" w:hAnsi="Times New Roman"/>
          <w:sz w:val="22"/>
          <w:szCs w:val="22"/>
        </w:rPr>
        <w:t>циях  должна соответствовать Отраслевому тарифному согл</w:t>
      </w:r>
      <w:r w:rsidRPr="00D6405D">
        <w:rPr>
          <w:rFonts w:ascii="Times New Roman" w:hAnsi="Times New Roman"/>
          <w:sz w:val="22"/>
          <w:szCs w:val="22"/>
        </w:rPr>
        <w:t>а</w:t>
      </w:r>
      <w:r w:rsidRPr="00D6405D">
        <w:rPr>
          <w:rFonts w:ascii="Times New Roman" w:hAnsi="Times New Roman"/>
          <w:sz w:val="22"/>
          <w:szCs w:val="22"/>
        </w:rPr>
        <w:lastRenderedPageBreak/>
        <w:t>шению в жилищно-коммунальном хозяйстве на 201</w:t>
      </w:r>
      <w:r w:rsidR="00DF4DA8" w:rsidRPr="00D6405D">
        <w:rPr>
          <w:rFonts w:ascii="Times New Roman" w:hAnsi="Times New Roman"/>
          <w:sz w:val="22"/>
          <w:szCs w:val="22"/>
        </w:rPr>
        <w:t>7</w:t>
      </w:r>
      <w:r w:rsidRPr="00D6405D">
        <w:rPr>
          <w:rFonts w:ascii="Times New Roman" w:hAnsi="Times New Roman"/>
          <w:sz w:val="22"/>
          <w:szCs w:val="22"/>
        </w:rPr>
        <w:t xml:space="preserve"> -201</w:t>
      </w:r>
      <w:r w:rsidR="00DF4DA8" w:rsidRPr="00D6405D">
        <w:rPr>
          <w:rFonts w:ascii="Times New Roman" w:hAnsi="Times New Roman"/>
          <w:sz w:val="22"/>
          <w:szCs w:val="22"/>
        </w:rPr>
        <w:t>9</w:t>
      </w:r>
      <w:r w:rsidRPr="00D6405D">
        <w:rPr>
          <w:rFonts w:ascii="Times New Roman" w:hAnsi="Times New Roman"/>
          <w:sz w:val="22"/>
          <w:szCs w:val="22"/>
        </w:rPr>
        <w:t xml:space="preserve"> годы</w:t>
      </w:r>
      <w:r w:rsidR="00DF4DA8" w:rsidRPr="00D6405D">
        <w:rPr>
          <w:rFonts w:ascii="Times New Roman" w:hAnsi="Times New Roman"/>
          <w:sz w:val="22"/>
          <w:szCs w:val="22"/>
        </w:rPr>
        <w:t xml:space="preserve"> [</w:t>
      </w:r>
      <w:r w:rsidR="006C14A0">
        <w:rPr>
          <w:rFonts w:ascii="Times New Roman" w:hAnsi="Times New Roman"/>
          <w:sz w:val="22"/>
          <w:szCs w:val="22"/>
        </w:rPr>
        <w:t>10</w:t>
      </w:r>
      <w:r w:rsidR="00DF4DA8" w:rsidRPr="00D6405D">
        <w:rPr>
          <w:rFonts w:ascii="Times New Roman" w:hAnsi="Times New Roman"/>
          <w:sz w:val="22"/>
          <w:szCs w:val="22"/>
        </w:rPr>
        <w:t xml:space="preserve">]. </w:t>
      </w:r>
    </w:p>
    <w:p w:rsidR="002857AF" w:rsidRPr="00D6405D" w:rsidRDefault="002857AF" w:rsidP="002562C6">
      <w:pPr>
        <w:ind w:firstLine="397"/>
        <w:jc w:val="both"/>
        <w:rPr>
          <w:rFonts w:ascii="Times New Roman" w:hAnsi="Times New Roman"/>
          <w:sz w:val="22"/>
          <w:szCs w:val="22"/>
        </w:rPr>
      </w:pPr>
      <w:r w:rsidRPr="00D6405D">
        <w:rPr>
          <w:rFonts w:ascii="Times New Roman" w:hAnsi="Times New Roman"/>
          <w:sz w:val="22"/>
          <w:szCs w:val="22"/>
        </w:rPr>
        <w:t>Для включения в тариф по обслуживанию многоквартирных жилых домов управляющими организациями затрат на оплату труда работников управляющих организаций, используется нормативный метод формирования. Расчет основан на следу</w:t>
      </w:r>
      <w:r w:rsidRPr="00D6405D">
        <w:rPr>
          <w:rFonts w:ascii="Times New Roman" w:hAnsi="Times New Roman"/>
          <w:sz w:val="22"/>
          <w:szCs w:val="22"/>
        </w:rPr>
        <w:t>ю</w:t>
      </w:r>
      <w:r w:rsidRPr="00D6405D">
        <w:rPr>
          <w:rFonts w:ascii="Times New Roman" w:hAnsi="Times New Roman"/>
          <w:sz w:val="22"/>
          <w:szCs w:val="22"/>
        </w:rPr>
        <w:t>щих показателях:</w:t>
      </w:r>
    </w:p>
    <w:p w:rsidR="002857AF" w:rsidRPr="00D6405D" w:rsidRDefault="002857AF" w:rsidP="002562C6">
      <w:pPr>
        <w:widowControl w:val="0"/>
        <w:ind w:firstLine="397"/>
        <w:jc w:val="both"/>
        <w:rPr>
          <w:rFonts w:ascii="Times New Roman" w:hAnsi="Times New Roman"/>
          <w:sz w:val="22"/>
          <w:szCs w:val="22"/>
        </w:rPr>
      </w:pPr>
      <w:r w:rsidRPr="00D6405D">
        <w:rPr>
          <w:rFonts w:ascii="Times New Roman" w:hAnsi="Times New Roman"/>
          <w:sz w:val="22"/>
          <w:szCs w:val="22"/>
        </w:rPr>
        <w:t>а) оплаты труда работников в соответствии с квалификац</w:t>
      </w:r>
      <w:r w:rsidRPr="00D6405D">
        <w:rPr>
          <w:rFonts w:ascii="Times New Roman" w:hAnsi="Times New Roman"/>
          <w:sz w:val="22"/>
          <w:szCs w:val="22"/>
        </w:rPr>
        <w:t>и</w:t>
      </w:r>
      <w:r w:rsidRPr="00D6405D">
        <w:rPr>
          <w:rFonts w:ascii="Times New Roman" w:hAnsi="Times New Roman"/>
          <w:sz w:val="22"/>
          <w:szCs w:val="22"/>
        </w:rPr>
        <w:t>ей, сложностью выполняемой работы, количеством и качеством затраченного труда;</w:t>
      </w:r>
    </w:p>
    <w:p w:rsidR="002857AF" w:rsidRPr="00D6405D" w:rsidRDefault="002857AF" w:rsidP="002562C6">
      <w:pPr>
        <w:widowControl w:val="0"/>
        <w:ind w:firstLine="397"/>
        <w:jc w:val="both"/>
        <w:rPr>
          <w:rFonts w:ascii="Times New Roman" w:hAnsi="Times New Roman"/>
          <w:sz w:val="22"/>
          <w:szCs w:val="22"/>
        </w:rPr>
      </w:pPr>
      <w:proofErr w:type="gramStart"/>
      <w:r w:rsidRPr="00D6405D">
        <w:rPr>
          <w:rFonts w:ascii="Times New Roman" w:hAnsi="Times New Roman"/>
          <w:sz w:val="22"/>
          <w:szCs w:val="22"/>
        </w:rPr>
        <w:t>б) тарификации работ и присвоение квалификации рабочим, специалистам и служащим по действующим Единому тарифно-квалификационному справочнику работ и профессий рабочих, Тарифно-квалификационному справочнику работ и профессий рабочих в жилищно-коммунальном хозяйстве и Квалификац</w:t>
      </w:r>
      <w:r w:rsidRPr="00D6405D">
        <w:rPr>
          <w:rFonts w:ascii="Times New Roman" w:hAnsi="Times New Roman"/>
          <w:sz w:val="22"/>
          <w:szCs w:val="22"/>
        </w:rPr>
        <w:t>и</w:t>
      </w:r>
      <w:r w:rsidRPr="00D6405D">
        <w:rPr>
          <w:rFonts w:ascii="Times New Roman" w:hAnsi="Times New Roman"/>
          <w:sz w:val="22"/>
          <w:szCs w:val="22"/>
        </w:rPr>
        <w:t>онному справочнику должностей руководителей, специалистов и служащих;</w:t>
      </w:r>
      <w:proofErr w:type="gramEnd"/>
    </w:p>
    <w:p w:rsidR="002857AF" w:rsidRPr="00D6405D" w:rsidRDefault="002857AF" w:rsidP="002562C6">
      <w:pPr>
        <w:ind w:firstLine="397"/>
        <w:jc w:val="both"/>
        <w:rPr>
          <w:rFonts w:ascii="Times New Roman" w:hAnsi="Times New Roman"/>
          <w:sz w:val="22"/>
          <w:szCs w:val="22"/>
        </w:rPr>
      </w:pPr>
      <w:r w:rsidRPr="00D6405D">
        <w:rPr>
          <w:rFonts w:ascii="Times New Roman" w:hAnsi="Times New Roman"/>
          <w:sz w:val="22"/>
          <w:szCs w:val="22"/>
        </w:rPr>
        <w:t>в) принятие нормативных актов, касающихся оплаты и у</w:t>
      </w:r>
      <w:r w:rsidRPr="00D6405D">
        <w:rPr>
          <w:rFonts w:ascii="Times New Roman" w:hAnsi="Times New Roman"/>
          <w:sz w:val="22"/>
          <w:szCs w:val="22"/>
        </w:rPr>
        <w:t>с</w:t>
      </w:r>
      <w:r w:rsidRPr="00D6405D">
        <w:rPr>
          <w:rFonts w:ascii="Times New Roman" w:hAnsi="Times New Roman"/>
          <w:sz w:val="22"/>
          <w:szCs w:val="22"/>
        </w:rPr>
        <w:t xml:space="preserve">ловий труда.  </w:t>
      </w:r>
    </w:p>
    <w:p w:rsidR="002857AF" w:rsidRDefault="002857AF" w:rsidP="002562C6">
      <w:pPr>
        <w:ind w:firstLine="397"/>
        <w:jc w:val="both"/>
        <w:rPr>
          <w:rFonts w:ascii="Times New Roman" w:hAnsi="Times New Roman"/>
          <w:sz w:val="22"/>
          <w:szCs w:val="22"/>
        </w:rPr>
      </w:pPr>
      <w:r w:rsidRPr="00D6405D">
        <w:rPr>
          <w:rFonts w:ascii="Times New Roman" w:hAnsi="Times New Roman"/>
          <w:sz w:val="22"/>
          <w:szCs w:val="22"/>
        </w:rPr>
        <w:t>Минимальная месячная тарифная ставка рабочих первого разряда, полностью отработавших норму рабочего времени и выполнивших свои трудовые обязанности (нормы труда), пр</w:t>
      </w:r>
      <w:r w:rsidRPr="00D6405D">
        <w:rPr>
          <w:rFonts w:ascii="Times New Roman" w:hAnsi="Times New Roman"/>
          <w:sz w:val="22"/>
          <w:szCs w:val="22"/>
        </w:rPr>
        <w:t>и</w:t>
      </w:r>
      <w:r w:rsidRPr="00D6405D">
        <w:rPr>
          <w:rFonts w:ascii="Times New Roman" w:hAnsi="Times New Roman"/>
          <w:sz w:val="22"/>
          <w:szCs w:val="22"/>
        </w:rPr>
        <w:t>нимается  в размере, установленным Соглашением</w:t>
      </w:r>
      <w:r w:rsidR="00E90CBE">
        <w:rPr>
          <w:rFonts w:ascii="Times New Roman" w:hAnsi="Times New Roman"/>
          <w:sz w:val="22"/>
          <w:szCs w:val="22"/>
        </w:rPr>
        <w:t xml:space="preserve">. На 2019г. </w:t>
      </w:r>
      <w:r w:rsidRPr="00D6405D">
        <w:rPr>
          <w:rFonts w:ascii="Times New Roman" w:hAnsi="Times New Roman"/>
          <w:sz w:val="22"/>
          <w:szCs w:val="22"/>
        </w:rPr>
        <w:t xml:space="preserve"> </w:t>
      </w:r>
      <w:r w:rsidR="00E90CBE" w:rsidRPr="00D6405D">
        <w:rPr>
          <w:rFonts w:ascii="Times New Roman" w:hAnsi="Times New Roman"/>
          <w:sz w:val="22"/>
          <w:szCs w:val="22"/>
        </w:rPr>
        <w:t>минимальная месячная тарифная ставка рабочих первого разр</w:t>
      </w:r>
      <w:r w:rsidR="00E90CBE" w:rsidRPr="00D6405D">
        <w:rPr>
          <w:rFonts w:ascii="Times New Roman" w:hAnsi="Times New Roman"/>
          <w:sz w:val="22"/>
          <w:szCs w:val="22"/>
        </w:rPr>
        <w:t>я</w:t>
      </w:r>
      <w:r w:rsidR="00E90CBE" w:rsidRPr="00D6405D">
        <w:rPr>
          <w:rFonts w:ascii="Times New Roman" w:hAnsi="Times New Roman"/>
          <w:sz w:val="22"/>
          <w:szCs w:val="22"/>
        </w:rPr>
        <w:t xml:space="preserve">да </w:t>
      </w:r>
      <w:r w:rsidR="00E90CBE">
        <w:rPr>
          <w:rFonts w:ascii="Times New Roman" w:hAnsi="Times New Roman"/>
          <w:sz w:val="22"/>
          <w:szCs w:val="22"/>
        </w:rPr>
        <w:t xml:space="preserve">установлена в размере </w:t>
      </w:r>
      <w:r w:rsidR="009F7683">
        <w:rPr>
          <w:rFonts w:ascii="Times New Roman" w:hAnsi="Times New Roman"/>
          <w:sz w:val="22"/>
          <w:szCs w:val="22"/>
        </w:rPr>
        <w:t>9568 р.</w:t>
      </w:r>
      <w:r w:rsidR="003E13BE" w:rsidRPr="003E13BE">
        <w:rPr>
          <w:rFonts w:ascii="Times New Roman" w:hAnsi="Times New Roman"/>
        </w:rPr>
        <w:t xml:space="preserve"> </w:t>
      </w:r>
      <w:r w:rsidR="003E13BE" w:rsidRPr="002562C6">
        <w:rPr>
          <w:rFonts w:ascii="Times New Roman" w:hAnsi="Times New Roman"/>
        </w:rPr>
        <w:t>[</w:t>
      </w:r>
      <w:r w:rsidR="003E13BE">
        <w:rPr>
          <w:rFonts w:ascii="Times New Roman" w:hAnsi="Times New Roman"/>
        </w:rPr>
        <w:t>10</w:t>
      </w:r>
      <w:r w:rsidR="003E13BE" w:rsidRPr="002562C6">
        <w:rPr>
          <w:rFonts w:ascii="Times New Roman" w:hAnsi="Times New Roman"/>
        </w:rPr>
        <w:t>].</w:t>
      </w:r>
    </w:p>
    <w:p w:rsidR="00E9208A" w:rsidRPr="00E9208A" w:rsidRDefault="00E9208A" w:rsidP="002562C6">
      <w:pPr>
        <w:ind w:firstLine="397"/>
        <w:jc w:val="both"/>
        <w:rPr>
          <w:rFonts w:ascii="Times New Roman" w:hAnsi="Times New Roman"/>
          <w:sz w:val="22"/>
          <w:szCs w:val="22"/>
        </w:rPr>
      </w:pPr>
      <w:r w:rsidRPr="00E9208A">
        <w:rPr>
          <w:rFonts w:ascii="Times New Roman" w:hAnsi="Times New Roman"/>
          <w:sz w:val="22"/>
          <w:szCs w:val="22"/>
        </w:rPr>
        <w:t>При расчете средств, направляемых на заработную плату,  стимулирующего и компенсационного характера.</w:t>
      </w:r>
    </w:p>
    <w:p w:rsidR="004D2FEE" w:rsidRPr="004D2FEE" w:rsidRDefault="004D2FEE" w:rsidP="002562C6">
      <w:pPr>
        <w:ind w:firstLine="397"/>
        <w:jc w:val="both"/>
        <w:rPr>
          <w:rFonts w:ascii="Times New Roman" w:hAnsi="Times New Roman"/>
          <w:sz w:val="22"/>
          <w:szCs w:val="22"/>
        </w:rPr>
      </w:pPr>
      <w:r w:rsidRPr="004D2FEE">
        <w:rPr>
          <w:rFonts w:ascii="Times New Roman" w:hAnsi="Times New Roman"/>
          <w:sz w:val="22"/>
          <w:szCs w:val="22"/>
        </w:rPr>
        <w:t>Размер минимальной месячной тарифной ставки  является основой для дифференциации оплаты труда всех професси</w:t>
      </w:r>
      <w:r w:rsidRPr="004D2FEE">
        <w:rPr>
          <w:rFonts w:ascii="Times New Roman" w:hAnsi="Times New Roman"/>
          <w:sz w:val="22"/>
          <w:szCs w:val="22"/>
        </w:rPr>
        <w:t>о</w:t>
      </w:r>
      <w:r w:rsidRPr="004D2FEE">
        <w:rPr>
          <w:rFonts w:ascii="Times New Roman" w:hAnsi="Times New Roman"/>
          <w:sz w:val="22"/>
          <w:szCs w:val="22"/>
        </w:rPr>
        <w:t>нально-квалификационных групп работников с учетом сложи</w:t>
      </w:r>
      <w:r w:rsidRPr="004D2FEE">
        <w:rPr>
          <w:rFonts w:ascii="Times New Roman" w:hAnsi="Times New Roman"/>
          <w:sz w:val="22"/>
          <w:szCs w:val="22"/>
        </w:rPr>
        <w:t>в</w:t>
      </w:r>
      <w:r w:rsidRPr="004D2FEE">
        <w:rPr>
          <w:rFonts w:ascii="Times New Roman" w:hAnsi="Times New Roman"/>
          <w:sz w:val="22"/>
          <w:szCs w:val="22"/>
        </w:rPr>
        <w:t>шихся отраслевых пропорций в уровнях оплаты труда.</w:t>
      </w:r>
    </w:p>
    <w:p w:rsidR="004D2FEE" w:rsidRPr="004D2FEE" w:rsidRDefault="004D2FEE" w:rsidP="0017099C">
      <w:pPr>
        <w:pStyle w:val="a5"/>
        <w:widowControl w:val="0"/>
        <w:numPr>
          <w:ilvl w:val="0"/>
          <w:numId w:val="21"/>
        </w:numPr>
        <w:suppressAutoHyphens/>
        <w:spacing w:after="200" w:line="276" w:lineRule="auto"/>
        <w:ind w:left="0" w:firstLine="397"/>
        <w:jc w:val="both"/>
        <w:rPr>
          <w:rFonts w:ascii="Times New Roman" w:hAnsi="Times New Roman"/>
          <w:sz w:val="22"/>
          <w:szCs w:val="22"/>
        </w:rPr>
      </w:pPr>
      <w:r w:rsidRPr="004D2FEE">
        <w:rPr>
          <w:rFonts w:ascii="Times New Roman" w:hAnsi="Times New Roman"/>
          <w:sz w:val="22"/>
          <w:szCs w:val="22"/>
        </w:rPr>
        <w:t xml:space="preserve">доплаты (надбавки) к тарифным ставкам и должностным окладам стимулирующего и (или) компенсирующего характера, связанные с режимом работы и условиями труда, - в размере не менее 12,5 процента тарифной составляющей расходов </w:t>
      </w:r>
      <w:r w:rsidRPr="004D2FEE">
        <w:rPr>
          <w:rFonts w:ascii="Times New Roman" w:hAnsi="Times New Roman"/>
          <w:sz w:val="22"/>
          <w:szCs w:val="22"/>
        </w:rPr>
        <w:lastRenderedPageBreak/>
        <w:t xml:space="preserve">(средств), направляемых на оплату труда.  </w:t>
      </w:r>
    </w:p>
    <w:p w:rsidR="004D2FEE" w:rsidRPr="004D2FEE" w:rsidRDefault="004D2FEE" w:rsidP="002562C6">
      <w:pPr>
        <w:pStyle w:val="a5"/>
        <w:numPr>
          <w:ilvl w:val="0"/>
          <w:numId w:val="20"/>
        </w:numPr>
        <w:suppressAutoHyphens/>
        <w:spacing w:after="200" w:line="276" w:lineRule="auto"/>
        <w:ind w:left="0" w:firstLine="397"/>
        <w:jc w:val="both"/>
        <w:rPr>
          <w:rFonts w:ascii="Times New Roman" w:hAnsi="Times New Roman"/>
          <w:sz w:val="22"/>
          <w:szCs w:val="22"/>
        </w:rPr>
      </w:pPr>
      <w:r w:rsidRPr="004D2FEE">
        <w:rPr>
          <w:rFonts w:ascii="Times New Roman" w:hAnsi="Times New Roman"/>
          <w:sz w:val="22"/>
          <w:szCs w:val="22"/>
        </w:rPr>
        <w:t xml:space="preserve">по итогам работы за год по результатам деятельности в отчетном периоде, согласно коллективному договору, в пределах 33% тарифной составляющей расходов, направляемых на оплату труда (3,96 должностного оклада </w:t>
      </w:r>
      <w:proofErr w:type="gramStart"/>
      <w:r w:rsidRPr="004D2FEE">
        <w:rPr>
          <w:rFonts w:ascii="Times New Roman" w:hAnsi="Times New Roman"/>
          <w:sz w:val="22"/>
          <w:szCs w:val="22"/>
        </w:rPr>
        <w:t>за полный год</w:t>
      </w:r>
      <w:proofErr w:type="gramEnd"/>
      <w:r w:rsidRPr="004D2FEE">
        <w:rPr>
          <w:rFonts w:ascii="Times New Roman" w:hAnsi="Times New Roman"/>
          <w:sz w:val="22"/>
          <w:szCs w:val="22"/>
        </w:rPr>
        <w:t>);</w:t>
      </w:r>
    </w:p>
    <w:p w:rsidR="004D2FEE" w:rsidRPr="00F810C4" w:rsidRDefault="004D2FEE" w:rsidP="002562C6">
      <w:pPr>
        <w:pStyle w:val="a5"/>
        <w:widowControl w:val="0"/>
        <w:numPr>
          <w:ilvl w:val="0"/>
          <w:numId w:val="20"/>
        </w:numPr>
        <w:ind w:left="0" w:firstLine="397"/>
        <w:jc w:val="both"/>
        <w:rPr>
          <w:rFonts w:ascii="Times New Roman" w:hAnsi="Times New Roman"/>
          <w:sz w:val="22"/>
          <w:szCs w:val="22"/>
        </w:rPr>
      </w:pPr>
      <w:r w:rsidRPr="004D2FEE">
        <w:rPr>
          <w:rFonts w:ascii="Times New Roman" w:hAnsi="Times New Roman"/>
          <w:sz w:val="22"/>
          <w:szCs w:val="22"/>
        </w:rPr>
        <w:t>ежемесячные вознаграждения за выслугу лет, согласно коллективному договору,  в пределах 15% тарифной соста</w:t>
      </w:r>
      <w:r w:rsidRPr="004D2FEE">
        <w:rPr>
          <w:rFonts w:ascii="Times New Roman" w:hAnsi="Times New Roman"/>
          <w:sz w:val="22"/>
          <w:szCs w:val="22"/>
        </w:rPr>
        <w:t>в</w:t>
      </w:r>
      <w:r w:rsidRPr="004D2FEE">
        <w:rPr>
          <w:rFonts w:ascii="Times New Roman" w:hAnsi="Times New Roman"/>
          <w:sz w:val="22"/>
          <w:szCs w:val="22"/>
        </w:rPr>
        <w:t>ля</w:t>
      </w:r>
      <w:r w:rsidRPr="00F810C4">
        <w:rPr>
          <w:rFonts w:ascii="Times New Roman" w:hAnsi="Times New Roman"/>
          <w:sz w:val="22"/>
          <w:szCs w:val="22"/>
        </w:rPr>
        <w:t>ющей расходов, направляемых на оплату труда.</w:t>
      </w:r>
    </w:p>
    <w:p w:rsidR="00F810C4" w:rsidRPr="00F810C4" w:rsidRDefault="007C6D1F" w:rsidP="002562C6">
      <w:pPr>
        <w:ind w:firstLine="397"/>
        <w:jc w:val="both"/>
        <w:textAlignment w:val="baseline"/>
        <w:rPr>
          <w:rFonts w:ascii="Times New Roman" w:eastAsia="Times New Roman" w:hAnsi="Times New Roman"/>
          <w:color w:val="000000"/>
          <w:sz w:val="22"/>
          <w:szCs w:val="22"/>
        </w:rPr>
      </w:pPr>
      <w:r w:rsidRPr="00F810C4">
        <w:rPr>
          <w:rFonts w:ascii="Times New Roman" w:eastAsia="Times New Roman" w:hAnsi="Times New Roman"/>
          <w:color w:val="000000"/>
          <w:sz w:val="22"/>
          <w:szCs w:val="22"/>
        </w:rPr>
        <w:t>Рекомендуемая тарифная сетка оплаты труда работников организаций ЖКХ РФ</w:t>
      </w:r>
      <w:r w:rsidR="007207E4" w:rsidRPr="00F810C4">
        <w:rPr>
          <w:rFonts w:ascii="Times New Roman" w:eastAsia="Times New Roman" w:hAnsi="Times New Roman"/>
          <w:color w:val="000000"/>
          <w:sz w:val="22"/>
          <w:szCs w:val="22"/>
        </w:rPr>
        <w:t xml:space="preserve"> приведена в таблице 2.</w:t>
      </w:r>
      <w:r w:rsidR="00F810C4" w:rsidRPr="00F810C4">
        <w:rPr>
          <w:rFonts w:ascii="Times New Roman" w:eastAsia="Times New Roman" w:hAnsi="Times New Roman"/>
          <w:color w:val="000000"/>
          <w:sz w:val="22"/>
          <w:szCs w:val="22"/>
        </w:rPr>
        <w:t xml:space="preserve"> Внутренние ди</w:t>
      </w:r>
      <w:r w:rsidR="00F810C4" w:rsidRPr="00F810C4">
        <w:rPr>
          <w:rFonts w:ascii="Times New Roman" w:eastAsia="Times New Roman" w:hAnsi="Times New Roman"/>
          <w:color w:val="000000"/>
          <w:sz w:val="22"/>
          <w:szCs w:val="22"/>
        </w:rPr>
        <w:t>а</w:t>
      </w:r>
      <w:r w:rsidR="00F810C4" w:rsidRPr="00F810C4">
        <w:rPr>
          <w:rFonts w:ascii="Times New Roman" w:eastAsia="Times New Roman" w:hAnsi="Times New Roman"/>
          <w:color w:val="000000"/>
          <w:sz w:val="22"/>
          <w:szCs w:val="22"/>
        </w:rPr>
        <w:t>пазоны коэффициентов могут определяться работодателем с</w:t>
      </w:r>
      <w:r w:rsidR="00F810C4" w:rsidRPr="00F810C4">
        <w:rPr>
          <w:rFonts w:ascii="Times New Roman" w:eastAsia="Times New Roman" w:hAnsi="Times New Roman"/>
          <w:color w:val="000000"/>
          <w:sz w:val="22"/>
          <w:szCs w:val="22"/>
        </w:rPr>
        <w:t>а</w:t>
      </w:r>
      <w:r w:rsidR="00F810C4" w:rsidRPr="00F810C4">
        <w:rPr>
          <w:rFonts w:ascii="Times New Roman" w:eastAsia="Times New Roman" w:hAnsi="Times New Roman"/>
          <w:color w:val="000000"/>
          <w:sz w:val="22"/>
          <w:szCs w:val="22"/>
        </w:rPr>
        <w:t>мостоятельно.</w:t>
      </w:r>
    </w:p>
    <w:p w:rsidR="00E9208A" w:rsidRPr="00F810C4" w:rsidRDefault="00E9208A" w:rsidP="00F810C4">
      <w:pPr>
        <w:pStyle w:val="a5"/>
        <w:widowControl w:val="0"/>
        <w:ind w:left="0" w:firstLine="567"/>
        <w:jc w:val="both"/>
        <w:textAlignment w:val="baseline"/>
        <w:rPr>
          <w:rFonts w:ascii="Times New Roman" w:hAnsi="Times New Roman"/>
          <w:sz w:val="22"/>
          <w:szCs w:val="22"/>
        </w:rPr>
      </w:pPr>
    </w:p>
    <w:p w:rsidR="007207E4" w:rsidRDefault="007207E4" w:rsidP="007207E4">
      <w:pPr>
        <w:ind w:firstLine="567"/>
        <w:jc w:val="right"/>
        <w:rPr>
          <w:rFonts w:ascii="Times New Roman" w:eastAsia="Times New Roman" w:hAnsi="Times New Roman"/>
          <w:color w:val="000000"/>
          <w:sz w:val="22"/>
          <w:szCs w:val="22"/>
        </w:rPr>
      </w:pPr>
      <w:r>
        <w:rPr>
          <w:rFonts w:ascii="Times New Roman" w:eastAsia="Times New Roman" w:hAnsi="Times New Roman"/>
          <w:color w:val="000000"/>
          <w:sz w:val="22"/>
          <w:szCs w:val="22"/>
        </w:rPr>
        <w:t>Таблица 2</w:t>
      </w:r>
    </w:p>
    <w:p w:rsidR="00F51457" w:rsidRDefault="00F51457" w:rsidP="00F51457">
      <w:pPr>
        <w:jc w:val="right"/>
        <w:rPr>
          <w:rFonts w:ascii="Times New Roman" w:eastAsia="Times New Roman" w:hAnsi="Times New Roman"/>
          <w:color w:val="000000"/>
          <w:sz w:val="22"/>
          <w:szCs w:val="22"/>
        </w:rPr>
      </w:pPr>
      <w:r w:rsidRPr="00F810C4">
        <w:rPr>
          <w:rFonts w:ascii="Times New Roman" w:eastAsia="Times New Roman" w:hAnsi="Times New Roman"/>
          <w:color w:val="000000"/>
          <w:sz w:val="22"/>
          <w:szCs w:val="22"/>
        </w:rPr>
        <w:t xml:space="preserve">Рекомендуемая тарифная сетка оплаты труда работников </w:t>
      </w:r>
    </w:p>
    <w:p w:rsidR="00F51457" w:rsidRDefault="00F51457" w:rsidP="00F51457">
      <w:pPr>
        <w:jc w:val="center"/>
        <w:rPr>
          <w:rFonts w:ascii="Times New Roman" w:eastAsia="Times New Roman" w:hAnsi="Times New Roman"/>
          <w:color w:val="000000"/>
          <w:sz w:val="22"/>
          <w:szCs w:val="22"/>
        </w:rPr>
      </w:pPr>
      <w:r w:rsidRPr="00F810C4">
        <w:rPr>
          <w:rFonts w:ascii="Times New Roman" w:eastAsia="Times New Roman" w:hAnsi="Times New Roman"/>
          <w:color w:val="000000"/>
          <w:sz w:val="22"/>
          <w:szCs w:val="22"/>
        </w:rPr>
        <w:t>организаций ЖКХ РФ</w:t>
      </w:r>
      <w:r w:rsidR="003E13BE">
        <w:rPr>
          <w:rFonts w:ascii="Times New Roman" w:eastAsia="Times New Roman" w:hAnsi="Times New Roman"/>
          <w:color w:val="000000"/>
          <w:sz w:val="22"/>
          <w:szCs w:val="22"/>
        </w:rPr>
        <w:t xml:space="preserve"> </w:t>
      </w:r>
      <w:r w:rsidR="003E13BE" w:rsidRPr="002562C6">
        <w:rPr>
          <w:rFonts w:ascii="Times New Roman" w:hAnsi="Times New Roman"/>
        </w:rPr>
        <w:t>[</w:t>
      </w:r>
      <w:r w:rsidR="003E13BE">
        <w:rPr>
          <w:rFonts w:ascii="Times New Roman" w:hAnsi="Times New Roman"/>
        </w:rPr>
        <w:t>10</w:t>
      </w:r>
      <w:r w:rsidR="003E13BE" w:rsidRPr="002562C6">
        <w:rPr>
          <w:rFonts w:ascii="Times New Roman" w:hAnsi="Times New Roman"/>
        </w:rPr>
        <w:t>].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139"/>
        <w:gridCol w:w="426"/>
        <w:gridCol w:w="425"/>
        <w:gridCol w:w="425"/>
        <w:gridCol w:w="425"/>
        <w:gridCol w:w="426"/>
        <w:gridCol w:w="425"/>
        <w:gridCol w:w="425"/>
        <w:gridCol w:w="425"/>
        <w:gridCol w:w="567"/>
        <w:gridCol w:w="567"/>
        <w:gridCol w:w="455"/>
      </w:tblGrid>
      <w:tr w:rsidR="006F0709" w:rsidRPr="006F0709" w:rsidTr="006F0709">
        <w:tc>
          <w:tcPr>
            <w:tcW w:w="1139" w:type="dxa"/>
            <w:vAlign w:val="bottom"/>
            <w:hideMark/>
          </w:tcPr>
          <w:p w:rsidR="006F0709" w:rsidRPr="006F0709" w:rsidRDefault="006F0709" w:rsidP="006F0709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6F0709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Квалиф</w:t>
            </w:r>
            <w:r w:rsidRPr="006F0709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и</w:t>
            </w:r>
            <w:r w:rsidRPr="006F0709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кационные уровни</w:t>
            </w:r>
          </w:p>
        </w:tc>
        <w:tc>
          <w:tcPr>
            <w:tcW w:w="4991" w:type="dxa"/>
            <w:gridSpan w:val="11"/>
            <w:vAlign w:val="bottom"/>
            <w:hideMark/>
          </w:tcPr>
          <w:p w:rsidR="006F0709" w:rsidRPr="006F0709" w:rsidRDefault="006F0709" w:rsidP="006F0709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bookmarkStart w:id="1" w:name="101266"/>
            <w:bookmarkEnd w:id="1"/>
            <w:r w:rsidRPr="006F0709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Тарифные коэффициенты для определения тари</w:t>
            </w:r>
            <w:r w:rsidRPr="006F0709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ф</w:t>
            </w:r>
            <w:r w:rsidRPr="006F0709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ных ставок</w:t>
            </w:r>
          </w:p>
        </w:tc>
      </w:tr>
      <w:tr w:rsidR="006F0709" w:rsidRPr="006F0709" w:rsidTr="00F810C4">
        <w:tc>
          <w:tcPr>
            <w:tcW w:w="1139" w:type="dxa"/>
            <w:vAlign w:val="bottom"/>
            <w:hideMark/>
          </w:tcPr>
          <w:p w:rsidR="006F0709" w:rsidRPr="006F0709" w:rsidRDefault="006F0709" w:rsidP="006F0709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bookmarkStart w:id="2" w:name="101267"/>
            <w:bookmarkEnd w:id="2"/>
            <w:r w:rsidRPr="006F0709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426" w:type="dxa"/>
            <w:vAlign w:val="bottom"/>
            <w:hideMark/>
          </w:tcPr>
          <w:p w:rsidR="006F0709" w:rsidRPr="006F0709" w:rsidRDefault="006F0709" w:rsidP="006F0709">
            <w:pPr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bookmarkStart w:id="3" w:name="101268"/>
            <w:bookmarkEnd w:id="3"/>
            <w:r w:rsidRPr="006F0709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1,0</w:t>
            </w:r>
          </w:p>
        </w:tc>
        <w:tc>
          <w:tcPr>
            <w:tcW w:w="425" w:type="dxa"/>
            <w:vAlign w:val="bottom"/>
            <w:hideMark/>
          </w:tcPr>
          <w:p w:rsidR="006F0709" w:rsidRPr="006F0709" w:rsidRDefault="006F0709" w:rsidP="006F0709">
            <w:pPr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bookmarkStart w:id="4" w:name="101269"/>
            <w:bookmarkEnd w:id="4"/>
            <w:r w:rsidRPr="006F0709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1,45</w:t>
            </w:r>
          </w:p>
        </w:tc>
        <w:tc>
          <w:tcPr>
            <w:tcW w:w="425" w:type="dxa"/>
            <w:vAlign w:val="bottom"/>
            <w:hideMark/>
          </w:tcPr>
          <w:p w:rsidR="006F0709" w:rsidRPr="006F0709" w:rsidRDefault="006F0709" w:rsidP="006F0709">
            <w:pPr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bookmarkStart w:id="5" w:name="101270"/>
            <w:bookmarkEnd w:id="5"/>
            <w:r w:rsidRPr="006F0709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1,9</w:t>
            </w:r>
          </w:p>
        </w:tc>
        <w:tc>
          <w:tcPr>
            <w:tcW w:w="425" w:type="dxa"/>
            <w:vAlign w:val="bottom"/>
            <w:hideMark/>
          </w:tcPr>
          <w:p w:rsidR="006F0709" w:rsidRPr="006F0709" w:rsidRDefault="006F0709" w:rsidP="006F0709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  <w:vAlign w:val="bottom"/>
            <w:hideMark/>
          </w:tcPr>
          <w:p w:rsidR="006F0709" w:rsidRPr="006F0709" w:rsidRDefault="006F0709" w:rsidP="006F0709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  <w:vAlign w:val="bottom"/>
            <w:hideMark/>
          </w:tcPr>
          <w:p w:rsidR="006F0709" w:rsidRPr="006F0709" w:rsidRDefault="006F0709" w:rsidP="006F0709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  <w:vAlign w:val="bottom"/>
            <w:hideMark/>
          </w:tcPr>
          <w:p w:rsidR="006F0709" w:rsidRPr="006F0709" w:rsidRDefault="006F0709" w:rsidP="006F0709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  <w:vAlign w:val="bottom"/>
            <w:hideMark/>
          </w:tcPr>
          <w:p w:rsidR="006F0709" w:rsidRPr="006F0709" w:rsidRDefault="006F0709" w:rsidP="006F0709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Align w:val="bottom"/>
            <w:hideMark/>
          </w:tcPr>
          <w:p w:rsidR="006F0709" w:rsidRPr="006F0709" w:rsidRDefault="006F0709" w:rsidP="006F0709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Align w:val="bottom"/>
            <w:hideMark/>
          </w:tcPr>
          <w:p w:rsidR="006F0709" w:rsidRPr="006F0709" w:rsidRDefault="006F0709" w:rsidP="006F0709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455" w:type="dxa"/>
            <w:vAlign w:val="bottom"/>
            <w:hideMark/>
          </w:tcPr>
          <w:p w:rsidR="006F0709" w:rsidRPr="006F0709" w:rsidRDefault="006F0709" w:rsidP="006F0709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</w:tr>
      <w:tr w:rsidR="006F0709" w:rsidRPr="006F0709" w:rsidTr="00F810C4">
        <w:tc>
          <w:tcPr>
            <w:tcW w:w="1139" w:type="dxa"/>
            <w:vAlign w:val="bottom"/>
            <w:hideMark/>
          </w:tcPr>
          <w:p w:rsidR="006F0709" w:rsidRPr="006F0709" w:rsidRDefault="006F0709" w:rsidP="006F0709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bookmarkStart w:id="6" w:name="101271"/>
            <w:bookmarkEnd w:id="6"/>
            <w:r w:rsidRPr="006F0709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426" w:type="dxa"/>
            <w:vAlign w:val="bottom"/>
            <w:hideMark/>
          </w:tcPr>
          <w:p w:rsidR="006F0709" w:rsidRPr="006F0709" w:rsidRDefault="006F0709" w:rsidP="006F0709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  <w:vAlign w:val="bottom"/>
            <w:hideMark/>
          </w:tcPr>
          <w:p w:rsidR="006F0709" w:rsidRPr="006F0709" w:rsidRDefault="006F0709" w:rsidP="006F0709">
            <w:pPr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bookmarkStart w:id="7" w:name="101272"/>
            <w:bookmarkEnd w:id="7"/>
            <w:r w:rsidRPr="006F0709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1,45</w:t>
            </w:r>
          </w:p>
        </w:tc>
        <w:tc>
          <w:tcPr>
            <w:tcW w:w="425" w:type="dxa"/>
            <w:vAlign w:val="bottom"/>
            <w:hideMark/>
          </w:tcPr>
          <w:p w:rsidR="006F0709" w:rsidRPr="006F0709" w:rsidRDefault="006F0709" w:rsidP="006F0709">
            <w:pPr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bookmarkStart w:id="8" w:name="101273"/>
            <w:bookmarkEnd w:id="8"/>
            <w:r w:rsidRPr="006F0709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2,05</w:t>
            </w:r>
          </w:p>
        </w:tc>
        <w:tc>
          <w:tcPr>
            <w:tcW w:w="425" w:type="dxa"/>
            <w:vAlign w:val="bottom"/>
            <w:hideMark/>
          </w:tcPr>
          <w:p w:rsidR="006F0709" w:rsidRPr="006F0709" w:rsidRDefault="006F0709" w:rsidP="006F0709">
            <w:pPr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bookmarkStart w:id="9" w:name="101274"/>
            <w:bookmarkEnd w:id="9"/>
            <w:r w:rsidRPr="006F0709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2,65</w:t>
            </w:r>
          </w:p>
        </w:tc>
        <w:tc>
          <w:tcPr>
            <w:tcW w:w="426" w:type="dxa"/>
            <w:vAlign w:val="bottom"/>
            <w:hideMark/>
          </w:tcPr>
          <w:p w:rsidR="006F0709" w:rsidRPr="006F0709" w:rsidRDefault="006F0709" w:rsidP="006F0709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  <w:vAlign w:val="bottom"/>
            <w:hideMark/>
          </w:tcPr>
          <w:p w:rsidR="006F0709" w:rsidRPr="006F0709" w:rsidRDefault="006F0709" w:rsidP="006F0709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  <w:vAlign w:val="bottom"/>
            <w:hideMark/>
          </w:tcPr>
          <w:p w:rsidR="006F0709" w:rsidRPr="006F0709" w:rsidRDefault="006F0709" w:rsidP="006F0709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  <w:vAlign w:val="bottom"/>
            <w:hideMark/>
          </w:tcPr>
          <w:p w:rsidR="006F0709" w:rsidRPr="006F0709" w:rsidRDefault="006F0709" w:rsidP="006F0709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Align w:val="bottom"/>
            <w:hideMark/>
          </w:tcPr>
          <w:p w:rsidR="006F0709" w:rsidRPr="006F0709" w:rsidRDefault="006F0709" w:rsidP="006F0709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Align w:val="bottom"/>
            <w:hideMark/>
          </w:tcPr>
          <w:p w:rsidR="006F0709" w:rsidRPr="006F0709" w:rsidRDefault="006F0709" w:rsidP="006F0709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455" w:type="dxa"/>
            <w:vAlign w:val="bottom"/>
            <w:hideMark/>
          </w:tcPr>
          <w:p w:rsidR="006F0709" w:rsidRPr="006F0709" w:rsidRDefault="006F0709" w:rsidP="006F0709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</w:tr>
      <w:tr w:rsidR="006F0709" w:rsidRPr="006F0709" w:rsidTr="00F810C4">
        <w:tc>
          <w:tcPr>
            <w:tcW w:w="1139" w:type="dxa"/>
            <w:vAlign w:val="bottom"/>
            <w:hideMark/>
          </w:tcPr>
          <w:p w:rsidR="006F0709" w:rsidRPr="006F0709" w:rsidRDefault="006F0709" w:rsidP="006F0709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bookmarkStart w:id="10" w:name="101275"/>
            <w:bookmarkEnd w:id="10"/>
            <w:r w:rsidRPr="006F0709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426" w:type="dxa"/>
            <w:vAlign w:val="bottom"/>
            <w:hideMark/>
          </w:tcPr>
          <w:p w:rsidR="006F0709" w:rsidRPr="006F0709" w:rsidRDefault="006F0709" w:rsidP="006F0709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  <w:vAlign w:val="bottom"/>
            <w:hideMark/>
          </w:tcPr>
          <w:p w:rsidR="006F0709" w:rsidRPr="006F0709" w:rsidRDefault="006F0709" w:rsidP="006F0709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  <w:vAlign w:val="bottom"/>
            <w:hideMark/>
          </w:tcPr>
          <w:p w:rsidR="006F0709" w:rsidRPr="006F0709" w:rsidRDefault="006F0709" w:rsidP="006F0709">
            <w:pPr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bookmarkStart w:id="11" w:name="101276"/>
            <w:bookmarkEnd w:id="11"/>
            <w:r w:rsidRPr="006F0709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2,05</w:t>
            </w:r>
          </w:p>
        </w:tc>
        <w:tc>
          <w:tcPr>
            <w:tcW w:w="425" w:type="dxa"/>
            <w:vAlign w:val="bottom"/>
            <w:hideMark/>
          </w:tcPr>
          <w:p w:rsidR="006F0709" w:rsidRPr="006F0709" w:rsidRDefault="006F0709" w:rsidP="006F0709">
            <w:pPr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bookmarkStart w:id="12" w:name="101277"/>
            <w:bookmarkEnd w:id="12"/>
            <w:r w:rsidRPr="006F0709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2,80</w:t>
            </w:r>
          </w:p>
        </w:tc>
        <w:tc>
          <w:tcPr>
            <w:tcW w:w="426" w:type="dxa"/>
            <w:vAlign w:val="bottom"/>
            <w:hideMark/>
          </w:tcPr>
          <w:p w:rsidR="006F0709" w:rsidRPr="006F0709" w:rsidRDefault="006F0709" w:rsidP="006F0709">
            <w:pPr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bookmarkStart w:id="13" w:name="101278"/>
            <w:bookmarkEnd w:id="13"/>
            <w:r w:rsidRPr="006F0709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3,55</w:t>
            </w:r>
          </w:p>
        </w:tc>
        <w:tc>
          <w:tcPr>
            <w:tcW w:w="425" w:type="dxa"/>
            <w:vAlign w:val="bottom"/>
            <w:hideMark/>
          </w:tcPr>
          <w:p w:rsidR="006F0709" w:rsidRPr="006F0709" w:rsidRDefault="006F0709" w:rsidP="006F0709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  <w:vAlign w:val="bottom"/>
            <w:hideMark/>
          </w:tcPr>
          <w:p w:rsidR="006F0709" w:rsidRPr="006F0709" w:rsidRDefault="006F0709" w:rsidP="006F0709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  <w:vAlign w:val="bottom"/>
            <w:hideMark/>
          </w:tcPr>
          <w:p w:rsidR="006F0709" w:rsidRPr="006F0709" w:rsidRDefault="006F0709" w:rsidP="006F0709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Align w:val="bottom"/>
            <w:hideMark/>
          </w:tcPr>
          <w:p w:rsidR="006F0709" w:rsidRPr="006F0709" w:rsidRDefault="006F0709" w:rsidP="006F0709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Align w:val="bottom"/>
            <w:hideMark/>
          </w:tcPr>
          <w:p w:rsidR="006F0709" w:rsidRPr="006F0709" w:rsidRDefault="006F0709" w:rsidP="006F0709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455" w:type="dxa"/>
            <w:vAlign w:val="bottom"/>
            <w:hideMark/>
          </w:tcPr>
          <w:p w:rsidR="006F0709" w:rsidRPr="006F0709" w:rsidRDefault="006F0709" w:rsidP="006F0709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</w:tr>
      <w:tr w:rsidR="006F0709" w:rsidRPr="006F0709" w:rsidTr="00F810C4">
        <w:tc>
          <w:tcPr>
            <w:tcW w:w="1139" w:type="dxa"/>
            <w:vAlign w:val="bottom"/>
            <w:hideMark/>
          </w:tcPr>
          <w:p w:rsidR="006F0709" w:rsidRPr="006F0709" w:rsidRDefault="006F0709" w:rsidP="006F0709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bookmarkStart w:id="14" w:name="101279"/>
            <w:bookmarkEnd w:id="14"/>
            <w:r w:rsidRPr="006F0709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426" w:type="dxa"/>
            <w:vAlign w:val="bottom"/>
            <w:hideMark/>
          </w:tcPr>
          <w:p w:rsidR="006F0709" w:rsidRPr="006F0709" w:rsidRDefault="006F0709" w:rsidP="006F0709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  <w:vAlign w:val="bottom"/>
            <w:hideMark/>
          </w:tcPr>
          <w:p w:rsidR="006F0709" w:rsidRPr="006F0709" w:rsidRDefault="006F0709" w:rsidP="006F0709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  <w:vAlign w:val="bottom"/>
            <w:hideMark/>
          </w:tcPr>
          <w:p w:rsidR="006F0709" w:rsidRPr="006F0709" w:rsidRDefault="006F0709" w:rsidP="006F0709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  <w:vAlign w:val="bottom"/>
            <w:hideMark/>
          </w:tcPr>
          <w:p w:rsidR="006F0709" w:rsidRPr="006F0709" w:rsidRDefault="006F0709" w:rsidP="006F0709">
            <w:pPr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bookmarkStart w:id="15" w:name="101280"/>
            <w:bookmarkEnd w:id="15"/>
            <w:r w:rsidRPr="006F0709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2,80</w:t>
            </w:r>
          </w:p>
        </w:tc>
        <w:tc>
          <w:tcPr>
            <w:tcW w:w="426" w:type="dxa"/>
            <w:vAlign w:val="bottom"/>
            <w:hideMark/>
          </w:tcPr>
          <w:p w:rsidR="006F0709" w:rsidRPr="006F0709" w:rsidRDefault="006F0709" w:rsidP="006F0709">
            <w:pPr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bookmarkStart w:id="16" w:name="101281"/>
            <w:bookmarkEnd w:id="16"/>
            <w:r w:rsidRPr="006F0709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3,70</w:t>
            </w:r>
          </w:p>
        </w:tc>
        <w:tc>
          <w:tcPr>
            <w:tcW w:w="425" w:type="dxa"/>
            <w:vAlign w:val="bottom"/>
            <w:hideMark/>
          </w:tcPr>
          <w:p w:rsidR="006F0709" w:rsidRPr="006F0709" w:rsidRDefault="006F0709" w:rsidP="006F0709">
            <w:pPr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bookmarkStart w:id="17" w:name="101282"/>
            <w:bookmarkEnd w:id="17"/>
            <w:r w:rsidRPr="006F0709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4,60</w:t>
            </w:r>
          </w:p>
        </w:tc>
        <w:tc>
          <w:tcPr>
            <w:tcW w:w="425" w:type="dxa"/>
            <w:vAlign w:val="bottom"/>
            <w:hideMark/>
          </w:tcPr>
          <w:p w:rsidR="006F0709" w:rsidRPr="006F0709" w:rsidRDefault="006F0709" w:rsidP="006F0709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  <w:vAlign w:val="bottom"/>
            <w:hideMark/>
          </w:tcPr>
          <w:p w:rsidR="006F0709" w:rsidRPr="006F0709" w:rsidRDefault="006F0709" w:rsidP="006F0709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Align w:val="bottom"/>
            <w:hideMark/>
          </w:tcPr>
          <w:p w:rsidR="006F0709" w:rsidRPr="006F0709" w:rsidRDefault="006F0709" w:rsidP="006F0709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Align w:val="bottom"/>
            <w:hideMark/>
          </w:tcPr>
          <w:p w:rsidR="006F0709" w:rsidRPr="006F0709" w:rsidRDefault="006F0709" w:rsidP="006F0709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455" w:type="dxa"/>
            <w:vAlign w:val="bottom"/>
            <w:hideMark/>
          </w:tcPr>
          <w:p w:rsidR="006F0709" w:rsidRPr="006F0709" w:rsidRDefault="006F0709" w:rsidP="006F0709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</w:tr>
      <w:tr w:rsidR="006F0709" w:rsidRPr="006F0709" w:rsidTr="00F810C4">
        <w:tc>
          <w:tcPr>
            <w:tcW w:w="1139" w:type="dxa"/>
            <w:vAlign w:val="bottom"/>
            <w:hideMark/>
          </w:tcPr>
          <w:p w:rsidR="006F0709" w:rsidRPr="006F0709" w:rsidRDefault="006F0709" w:rsidP="006F0709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bookmarkStart w:id="18" w:name="101283"/>
            <w:bookmarkEnd w:id="18"/>
            <w:r w:rsidRPr="006F0709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426" w:type="dxa"/>
            <w:vAlign w:val="bottom"/>
            <w:hideMark/>
          </w:tcPr>
          <w:p w:rsidR="006F0709" w:rsidRPr="006F0709" w:rsidRDefault="006F0709" w:rsidP="006F0709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  <w:vAlign w:val="bottom"/>
            <w:hideMark/>
          </w:tcPr>
          <w:p w:rsidR="006F0709" w:rsidRPr="006F0709" w:rsidRDefault="006F0709" w:rsidP="006F0709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  <w:vAlign w:val="bottom"/>
            <w:hideMark/>
          </w:tcPr>
          <w:p w:rsidR="006F0709" w:rsidRPr="006F0709" w:rsidRDefault="006F0709" w:rsidP="006F0709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  <w:vAlign w:val="bottom"/>
            <w:hideMark/>
          </w:tcPr>
          <w:p w:rsidR="006F0709" w:rsidRPr="006F0709" w:rsidRDefault="006F0709" w:rsidP="006F0709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  <w:vAlign w:val="bottom"/>
            <w:hideMark/>
          </w:tcPr>
          <w:p w:rsidR="006F0709" w:rsidRPr="006F0709" w:rsidRDefault="006F0709" w:rsidP="006F0709">
            <w:pPr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bookmarkStart w:id="19" w:name="101284"/>
            <w:bookmarkEnd w:id="19"/>
            <w:r w:rsidRPr="006F0709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3,70</w:t>
            </w:r>
          </w:p>
        </w:tc>
        <w:tc>
          <w:tcPr>
            <w:tcW w:w="425" w:type="dxa"/>
            <w:vAlign w:val="bottom"/>
            <w:hideMark/>
          </w:tcPr>
          <w:p w:rsidR="006F0709" w:rsidRPr="006F0709" w:rsidRDefault="006F0709" w:rsidP="006F0709">
            <w:pPr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bookmarkStart w:id="20" w:name="101285"/>
            <w:bookmarkEnd w:id="20"/>
            <w:r w:rsidRPr="006F0709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4,75</w:t>
            </w:r>
          </w:p>
        </w:tc>
        <w:tc>
          <w:tcPr>
            <w:tcW w:w="425" w:type="dxa"/>
            <w:vAlign w:val="bottom"/>
            <w:hideMark/>
          </w:tcPr>
          <w:p w:rsidR="006F0709" w:rsidRPr="006F0709" w:rsidRDefault="006F0709" w:rsidP="006F0709">
            <w:pPr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bookmarkStart w:id="21" w:name="101286"/>
            <w:bookmarkEnd w:id="21"/>
            <w:r w:rsidRPr="006F0709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5,80</w:t>
            </w:r>
          </w:p>
        </w:tc>
        <w:tc>
          <w:tcPr>
            <w:tcW w:w="425" w:type="dxa"/>
            <w:vAlign w:val="bottom"/>
            <w:hideMark/>
          </w:tcPr>
          <w:p w:rsidR="006F0709" w:rsidRPr="006F0709" w:rsidRDefault="006F0709" w:rsidP="006F0709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Align w:val="bottom"/>
            <w:hideMark/>
          </w:tcPr>
          <w:p w:rsidR="006F0709" w:rsidRPr="006F0709" w:rsidRDefault="006F0709" w:rsidP="006F0709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Align w:val="bottom"/>
            <w:hideMark/>
          </w:tcPr>
          <w:p w:rsidR="006F0709" w:rsidRPr="006F0709" w:rsidRDefault="006F0709" w:rsidP="006F0709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455" w:type="dxa"/>
            <w:vAlign w:val="bottom"/>
            <w:hideMark/>
          </w:tcPr>
          <w:p w:rsidR="006F0709" w:rsidRPr="006F0709" w:rsidRDefault="006F0709" w:rsidP="006F0709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</w:tr>
      <w:tr w:rsidR="006F0709" w:rsidRPr="006F0709" w:rsidTr="00F810C4">
        <w:tc>
          <w:tcPr>
            <w:tcW w:w="1139" w:type="dxa"/>
            <w:vAlign w:val="bottom"/>
            <w:hideMark/>
          </w:tcPr>
          <w:p w:rsidR="006F0709" w:rsidRPr="006F0709" w:rsidRDefault="006F0709" w:rsidP="006F0709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bookmarkStart w:id="22" w:name="101287"/>
            <w:bookmarkEnd w:id="22"/>
            <w:r w:rsidRPr="006F0709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426" w:type="dxa"/>
            <w:vAlign w:val="bottom"/>
            <w:hideMark/>
          </w:tcPr>
          <w:p w:rsidR="006F0709" w:rsidRPr="006F0709" w:rsidRDefault="006F0709" w:rsidP="006F0709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  <w:vAlign w:val="bottom"/>
            <w:hideMark/>
          </w:tcPr>
          <w:p w:rsidR="006F0709" w:rsidRPr="006F0709" w:rsidRDefault="006F0709" w:rsidP="006F0709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  <w:vAlign w:val="bottom"/>
            <w:hideMark/>
          </w:tcPr>
          <w:p w:rsidR="006F0709" w:rsidRPr="006F0709" w:rsidRDefault="006F0709" w:rsidP="006F0709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  <w:vAlign w:val="bottom"/>
            <w:hideMark/>
          </w:tcPr>
          <w:p w:rsidR="006F0709" w:rsidRPr="006F0709" w:rsidRDefault="006F0709" w:rsidP="006F0709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  <w:vAlign w:val="bottom"/>
            <w:hideMark/>
          </w:tcPr>
          <w:p w:rsidR="006F0709" w:rsidRPr="006F0709" w:rsidRDefault="006F0709" w:rsidP="006F0709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  <w:vAlign w:val="bottom"/>
            <w:hideMark/>
          </w:tcPr>
          <w:p w:rsidR="006F0709" w:rsidRPr="006F0709" w:rsidRDefault="006F0709" w:rsidP="006F0709">
            <w:pPr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bookmarkStart w:id="23" w:name="101288"/>
            <w:bookmarkEnd w:id="23"/>
            <w:r w:rsidRPr="006F0709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4,75</w:t>
            </w:r>
          </w:p>
        </w:tc>
        <w:tc>
          <w:tcPr>
            <w:tcW w:w="425" w:type="dxa"/>
            <w:vAlign w:val="bottom"/>
            <w:hideMark/>
          </w:tcPr>
          <w:p w:rsidR="006F0709" w:rsidRPr="006F0709" w:rsidRDefault="006F0709" w:rsidP="006F0709">
            <w:pPr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bookmarkStart w:id="24" w:name="101289"/>
            <w:bookmarkEnd w:id="24"/>
            <w:r w:rsidRPr="006F0709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5,55</w:t>
            </w:r>
          </w:p>
        </w:tc>
        <w:tc>
          <w:tcPr>
            <w:tcW w:w="425" w:type="dxa"/>
            <w:vAlign w:val="bottom"/>
            <w:hideMark/>
          </w:tcPr>
          <w:p w:rsidR="006F0709" w:rsidRPr="006F0709" w:rsidRDefault="006F0709" w:rsidP="006F0709">
            <w:pPr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bookmarkStart w:id="25" w:name="101290"/>
            <w:bookmarkEnd w:id="25"/>
            <w:r w:rsidRPr="006F0709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6,35</w:t>
            </w:r>
          </w:p>
        </w:tc>
        <w:tc>
          <w:tcPr>
            <w:tcW w:w="567" w:type="dxa"/>
            <w:vAlign w:val="bottom"/>
            <w:hideMark/>
          </w:tcPr>
          <w:p w:rsidR="006F0709" w:rsidRPr="006F0709" w:rsidRDefault="006F0709" w:rsidP="006F0709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Align w:val="bottom"/>
            <w:hideMark/>
          </w:tcPr>
          <w:p w:rsidR="006F0709" w:rsidRPr="006F0709" w:rsidRDefault="006F0709" w:rsidP="006F0709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455" w:type="dxa"/>
            <w:vAlign w:val="bottom"/>
            <w:hideMark/>
          </w:tcPr>
          <w:p w:rsidR="006F0709" w:rsidRPr="006F0709" w:rsidRDefault="006F0709" w:rsidP="006F0709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</w:tr>
      <w:tr w:rsidR="006F0709" w:rsidRPr="006F0709" w:rsidTr="00F810C4">
        <w:tc>
          <w:tcPr>
            <w:tcW w:w="1139" w:type="dxa"/>
            <w:vAlign w:val="bottom"/>
            <w:hideMark/>
          </w:tcPr>
          <w:p w:rsidR="006F0709" w:rsidRPr="006F0709" w:rsidRDefault="006F0709" w:rsidP="006F0709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bookmarkStart w:id="26" w:name="101291"/>
            <w:bookmarkEnd w:id="26"/>
            <w:r w:rsidRPr="006F0709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426" w:type="dxa"/>
            <w:vAlign w:val="bottom"/>
            <w:hideMark/>
          </w:tcPr>
          <w:p w:rsidR="006F0709" w:rsidRPr="006F0709" w:rsidRDefault="006F0709" w:rsidP="006F0709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  <w:vAlign w:val="bottom"/>
            <w:hideMark/>
          </w:tcPr>
          <w:p w:rsidR="006F0709" w:rsidRPr="006F0709" w:rsidRDefault="006F0709" w:rsidP="006F0709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  <w:vAlign w:val="bottom"/>
            <w:hideMark/>
          </w:tcPr>
          <w:p w:rsidR="006F0709" w:rsidRPr="006F0709" w:rsidRDefault="006F0709" w:rsidP="006F0709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  <w:vAlign w:val="bottom"/>
            <w:hideMark/>
          </w:tcPr>
          <w:p w:rsidR="006F0709" w:rsidRPr="006F0709" w:rsidRDefault="006F0709" w:rsidP="006F0709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  <w:vAlign w:val="bottom"/>
            <w:hideMark/>
          </w:tcPr>
          <w:p w:rsidR="006F0709" w:rsidRPr="006F0709" w:rsidRDefault="006F0709" w:rsidP="006F0709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  <w:vAlign w:val="bottom"/>
            <w:hideMark/>
          </w:tcPr>
          <w:p w:rsidR="006F0709" w:rsidRPr="006F0709" w:rsidRDefault="006F0709" w:rsidP="006F0709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  <w:vAlign w:val="bottom"/>
            <w:hideMark/>
          </w:tcPr>
          <w:p w:rsidR="006F0709" w:rsidRPr="006F0709" w:rsidRDefault="006F0709" w:rsidP="006F0709">
            <w:pPr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bookmarkStart w:id="27" w:name="101292"/>
            <w:bookmarkEnd w:id="27"/>
            <w:r w:rsidRPr="006F0709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5,55</w:t>
            </w:r>
          </w:p>
        </w:tc>
        <w:tc>
          <w:tcPr>
            <w:tcW w:w="425" w:type="dxa"/>
            <w:vAlign w:val="bottom"/>
            <w:hideMark/>
          </w:tcPr>
          <w:p w:rsidR="006F0709" w:rsidRPr="006F0709" w:rsidRDefault="006F0709" w:rsidP="006F0709">
            <w:pPr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bookmarkStart w:id="28" w:name="101293"/>
            <w:bookmarkEnd w:id="28"/>
            <w:r w:rsidRPr="006F0709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6,30</w:t>
            </w:r>
          </w:p>
        </w:tc>
        <w:tc>
          <w:tcPr>
            <w:tcW w:w="567" w:type="dxa"/>
            <w:vAlign w:val="bottom"/>
            <w:hideMark/>
          </w:tcPr>
          <w:p w:rsidR="006F0709" w:rsidRPr="006F0709" w:rsidRDefault="006F0709" w:rsidP="006F0709">
            <w:pPr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bookmarkStart w:id="29" w:name="101294"/>
            <w:bookmarkEnd w:id="29"/>
            <w:r w:rsidRPr="006F0709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7,05</w:t>
            </w:r>
          </w:p>
        </w:tc>
        <w:tc>
          <w:tcPr>
            <w:tcW w:w="567" w:type="dxa"/>
            <w:vAlign w:val="bottom"/>
            <w:hideMark/>
          </w:tcPr>
          <w:p w:rsidR="006F0709" w:rsidRPr="006F0709" w:rsidRDefault="006F0709" w:rsidP="006F0709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455" w:type="dxa"/>
            <w:vAlign w:val="bottom"/>
            <w:hideMark/>
          </w:tcPr>
          <w:p w:rsidR="006F0709" w:rsidRPr="006F0709" w:rsidRDefault="006F0709" w:rsidP="006F0709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</w:tr>
      <w:tr w:rsidR="006F0709" w:rsidRPr="006F0709" w:rsidTr="00F810C4">
        <w:tc>
          <w:tcPr>
            <w:tcW w:w="1139" w:type="dxa"/>
            <w:vAlign w:val="bottom"/>
            <w:hideMark/>
          </w:tcPr>
          <w:p w:rsidR="006F0709" w:rsidRPr="006F0709" w:rsidRDefault="006F0709" w:rsidP="006F0709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bookmarkStart w:id="30" w:name="101295"/>
            <w:bookmarkEnd w:id="30"/>
            <w:r w:rsidRPr="006F0709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426" w:type="dxa"/>
            <w:vAlign w:val="bottom"/>
            <w:hideMark/>
          </w:tcPr>
          <w:p w:rsidR="006F0709" w:rsidRPr="006F0709" w:rsidRDefault="006F0709" w:rsidP="006F0709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  <w:vAlign w:val="bottom"/>
            <w:hideMark/>
          </w:tcPr>
          <w:p w:rsidR="006F0709" w:rsidRPr="006F0709" w:rsidRDefault="006F0709" w:rsidP="006F0709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  <w:vAlign w:val="bottom"/>
            <w:hideMark/>
          </w:tcPr>
          <w:p w:rsidR="006F0709" w:rsidRPr="006F0709" w:rsidRDefault="006F0709" w:rsidP="006F0709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  <w:vAlign w:val="bottom"/>
            <w:hideMark/>
          </w:tcPr>
          <w:p w:rsidR="006F0709" w:rsidRPr="006F0709" w:rsidRDefault="006F0709" w:rsidP="006F0709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  <w:vAlign w:val="bottom"/>
            <w:hideMark/>
          </w:tcPr>
          <w:p w:rsidR="006F0709" w:rsidRPr="006F0709" w:rsidRDefault="006F0709" w:rsidP="006F0709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  <w:vAlign w:val="bottom"/>
            <w:hideMark/>
          </w:tcPr>
          <w:p w:rsidR="006F0709" w:rsidRPr="006F0709" w:rsidRDefault="006F0709" w:rsidP="006F0709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  <w:vAlign w:val="bottom"/>
            <w:hideMark/>
          </w:tcPr>
          <w:p w:rsidR="006F0709" w:rsidRPr="006F0709" w:rsidRDefault="006F0709" w:rsidP="006F0709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  <w:vAlign w:val="bottom"/>
            <w:hideMark/>
          </w:tcPr>
          <w:p w:rsidR="006F0709" w:rsidRPr="006F0709" w:rsidRDefault="006F0709" w:rsidP="006F0709">
            <w:pPr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bookmarkStart w:id="31" w:name="101296"/>
            <w:bookmarkEnd w:id="31"/>
            <w:r w:rsidRPr="006F0709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6,30</w:t>
            </w:r>
          </w:p>
        </w:tc>
        <w:tc>
          <w:tcPr>
            <w:tcW w:w="567" w:type="dxa"/>
            <w:vAlign w:val="bottom"/>
            <w:hideMark/>
          </w:tcPr>
          <w:p w:rsidR="006F0709" w:rsidRPr="006F0709" w:rsidRDefault="006F0709" w:rsidP="006F0709">
            <w:pPr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bookmarkStart w:id="32" w:name="101297"/>
            <w:bookmarkEnd w:id="32"/>
            <w:r w:rsidRPr="006F0709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7,00</w:t>
            </w:r>
          </w:p>
        </w:tc>
        <w:tc>
          <w:tcPr>
            <w:tcW w:w="567" w:type="dxa"/>
            <w:vAlign w:val="bottom"/>
            <w:hideMark/>
          </w:tcPr>
          <w:p w:rsidR="006F0709" w:rsidRPr="006F0709" w:rsidRDefault="006F0709" w:rsidP="006F0709">
            <w:pPr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bookmarkStart w:id="33" w:name="101298"/>
            <w:bookmarkEnd w:id="33"/>
            <w:r w:rsidRPr="006F0709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7,70</w:t>
            </w:r>
          </w:p>
        </w:tc>
        <w:tc>
          <w:tcPr>
            <w:tcW w:w="455" w:type="dxa"/>
            <w:vAlign w:val="bottom"/>
            <w:hideMark/>
          </w:tcPr>
          <w:p w:rsidR="006F0709" w:rsidRPr="006F0709" w:rsidRDefault="006F0709" w:rsidP="006F0709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</w:tr>
      <w:tr w:rsidR="006F0709" w:rsidRPr="006F0709" w:rsidTr="00F810C4">
        <w:tc>
          <w:tcPr>
            <w:tcW w:w="1139" w:type="dxa"/>
            <w:vAlign w:val="bottom"/>
            <w:hideMark/>
          </w:tcPr>
          <w:p w:rsidR="006F0709" w:rsidRPr="006F0709" w:rsidRDefault="006F0709" w:rsidP="006F0709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bookmarkStart w:id="34" w:name="101299"/>
            <w:bookmarkEnd w:id="34"/>
            <w:r w:rsidRPr="006F0709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426" w:type="dxa"/>
            <w:vAlign w:val="bottom"/>
            <w:hideMark/>
          </w:tcPr>
          <w:p w:rsidR="006F0709" w:rsidRPr="006F0709" w:rsidRDefault="006F0709" w:rsidP="006F0709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  <w:vAlign w:val="bottom"/>
            <w:hideMark/>
          </w:tcPr>
          <w:p w:rsidR="006F0709" w:rsidRPr="006F0709" w:rsidRDefault="006F0709" w:rsidP="006F0709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  <w:vAlign w:val="bottom"/>
            <w:hideMark/>
          </w:tcPr>
          <w:p w:rsidR="006F0709" w:rsidRPr="006F0709" w:rsidRDefault="006F0709" w:rsidP="006F0709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  <w:vAlign w:val="bottom"/>
            <w:hideMark/>
          </w:tcPr>
          <w:p w:rsidR="006F0709" w:rsidRPr="006F0709" w:rsidRDefault="006F0709" w:rsidP="006F0709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  <w:vAlign w:val="bottom"/>
            <w:hideMark/>
          </w:tcPr>
          <w:p w:rsidR="006F0709" w:rsidRPr="006F0709" w:rsidRDefault="006F0709" w:rsidP="006F0709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  <w:vAlign w:val="bottom"/>
            <w:hideMark/>
          </w:tcPr>
          <w:p w:rsidR="006F0709" w:rsidRPr="006F0709" w:rsidRDefault="006F0709" w:rsidP="006F0709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  <w:vAlign w:val="bottom"/>
            <w:hideMark/>
          </w:tcPr>
          <w:p w:rsidR="006F0709" w:rsidRPr="006F0709" w:rsidRDefault="006F0709" w:rsidP="006F0709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  <w:vAlign w:val="bottom"/>
            <w:hideMark/>
          </w:tcPr>
          <w:p w:rsidR="006F0709" w:rsidRPr="006F0709" w:rsidRDefault="006F0709" w:rsidP="006F0709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Align w:val="bottom"/>
            <w:hideMark/>
          </w:tcPr>
          <w:p w:rsidR="006F0709" w:rsidRPr="006F0709" w:rsidRDefault="006F0709" w:rsidP="006F0709">
            <w:pPr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bookmarkStart w:id="35" w:name="101300"/>
            <w:bookmarkEnd w:id="35"/>
            <w:r w:rsidRPr="006F0709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7,00</w:t>
            </w:r>
          </w:p>
        </w:tc>
        <w:tc>
          <w:tcPr>
            <w:tcW w:w="567" w:type="dxa"/>
            <w:vAlign w:val="bottom"/>
            <w:hideMark/>
          </w:tcPr>
          <w:p w:rsidR="006F0709" w:rsidRPr="006F0709" w:rsidRDefault="006F0709" w:rsidP="006F0709">
            <w:pPr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bookmarkStart w:id="36" w:name="101301"/>
            <w:bookmarkEnd w:id="36"/>
            <w:r w:rsidRPr="006F0709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7,70</w:t>
            </w:r>
          </w:p>
        </w:tc>
        <w:tc>
          <w:tcPr>
            <w:tcW w:w="455" w:type="dxa"/>
            <w:vAlign w:val="bottom"/>
            <w:hideMark/>
          </w:tcPr>
          <w:p w:rsidR="006F0709" w:rsidRPr="006F0709" w:rsidRDefault="006F0709" w:rsidP="006F0709">
            <w:pPr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bookmarkStart w:id="37" w:name="101302"/>
            <w:bookmarkEnd w:id="37"/>
            <w:r w:rsidRPr="006F0709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8,40</w:t>
            </w:r>
          </w:p>
        </w:tc>
      </w:tr>
    </w:tbl>
    <w:p w:rsidR="007207E4" w:rsidRDefault="007207E4" w:rsidP="007207E4">
      <w:pPr>
        <w:ind w:firstLine="567"/>
        <w:jc w:val="right"/>
        <w:rPr>
          <w:rFonts w:ascii="Times New Roman" w:eastAsia="Times New Roman" w:hAnsi="Times New Roman"/>
          <w:color w:val="000000"/>
          <w:sz w:val="22"/>
          <w:szCs w:val="22"/>
        </w:rPr>
      </w:pPr>
    </w:p>
    <w:p w:rsidR="00F51457" w:rsidRPr="002562C6" w:rsidRDefault="00F51457" w:rsidP="002562C6">
      <w:pPr>
        <w:widowControl w:val="0"/>
        <w:shd w:val="clear" w:color="auto" w:fill="FFFFFF"/>
        <w:ind w:firstLine="397"/>
        <w:jc w:val="both"/>
        <w:rPr>
          <w:rFonts w:ascii="Times New Roman" w:hAnsi="Times New Roman"/>
          <w:color w:val="333333"/>
          <w:sz w:val="22"/>
          <w:szCs w:val="22"/>
        </w:rPr>
      </w:pPr>
      <w:r w:rsidRPr="002562C6">
        <w:rPr>
          <w:rStyle w:val="blk"/>
          <w:rFonts w:ascii="Times New Roman" w:hAnsi="Times New Roman"/>
          <w:color w:val="333333"/>
          <w:sz w:val="22"/>
          <w:szCs w:val="22"/>
        </w:rPr>
        <w:t>Организации самостоятельно устанавливают систему пр</w:t>
      </w:r>
      <w:r w:rsidRPr="002562C6">
        <w:rPr>
          <w:rStyle w:val="blk"/>
          <w:rFonts w:ascii="Times New Roman" w:hAnsi="Times New Roman"/>
          <w:color w:val="333333"/>
          <w:sz w:val="22"/>
          <w:szCs w:val="22"/>
        </w:rPr>
        <w:t>е</w:t>
      </w:r>
      <w:r w:rsidRPr="002562C6">
        <w:rPr>
          <w:rStyle w:val="blk"/>
          <w:rFonts w:ascii="Times New Roman" w:hAnsi="Times New Roman"/>
          <w:color w:val="333333"/>
          <w:sz w:val="22"/>
          <w:szCs w:val="22"/>
        </w:rPr>
        <w:t>мирования работников, в которой учитывается, как правило, в совокупности:</w:t>
      </w:r>
    </w:p>
    <w:p w:rsidR="00F51457" w:rsidRPr="002562C6" w:rsidRDefault="00F51457" w:rsidP="002562C6">
      <w:pPr>
        <w:widowControl w:val="0"/>
        <w:shd w:val="clear" w:color="auto" w:fill="FFFFFF"/>
        <w:ind w:firstLine="397"/>
        <w:jc w:val="both"/>
        <w:rPr>
          <w:rFonts w:ascii="Times New Roman" w:hAnsi="Times New Roman"/>
          <w:color w:val="333333"/>
          <w:sz w:val="22"/>
          <w:szCs w:val="22"/>
        </w:rPr>
      </w:pPr>
      <w:bookmarkStart w:id="38" w:name="dst100056"/>
      <w:bookmarkEnd w:id="38"/>
      <w:r w:rsidRPr="002562C6">
        <w:rPr>
          <w:rStyle w:val="blk"/>
          <w:rFonts w:ascii="Times New Roman" w:hAnsi="Times New Roman"/>
          <w:color w:val="333333"/>
          <w:sz w:val="22"/>
          <w:szCs w:val="22"/>
        </w:rPr>
        <w:t>а) эффективность производства и улучшение результатов финансово-экономической деятельности;</w:t>
      </w:r>
    </w:p>
    <w:p w:rsidR="00F51457" w:rsidRPr="002562C6" w:rsidRDefault="00F51457" w:rsidP="002562C6">
      <w:pPr>
        <w:widowControl w:val="0"/>
        <w:shd w:val="clear" w:color="auto" w:fill="FFFFFF"/>
        <w:ind w:firstLine="397"/>
        <w:jc w:val="both"/>
        <w:rPr>
          <w:rFonts w:ascii="Times New Roman" w:hAnsi="Times New Roman"/>
          <w:color w:val="333333"/>
          <w:sz w:val="22"/>
          <w:szCs w:val="22"/>
        </w:rPr>
      </w:pPr>
      <w:bookmarkStart w:id="39" w:name="dst100057"/>
      <w:bookmarkEnd w:id="39"/>
      <w:r w:rsidRPr="002562C6">
        <w:rPr>
          <w:rStyle w:val="blk"/>
          <w:rFonts w:ascii="Times New Roman" w:hAnsi="Times New Roman"/>
          <w:color w:val="333333"/>
          <w:sz w:val="22"/>
          <w:szCs w:val="22"/>
        </w:rPr>
        <w:lastRenderedPageBreak/>
        <w:t>б) отсутствие аварий и роста инцидентов в отчетном году по сравнению с прошлым календарным годом;</w:t>
      </w:r>
    </w:p>
    <w:p w:rsidR="00F51457" w:rsidRPr="002562C6" w:rsidRDefault="00F51457" w:rsidP="002562C6">
      <w:pPr>
        <w:widowControl w:val="0"/>
        <w:shd w:val="clear" w:color="auto" w:fill="FFFFFF"/>
        <w:ind w:firstLine="397"/>
        <w:jc w:val="both"/>
        <w:rPr>
          <w:rFonts w:ascii="Times New Roman" w:hAnsi="Times New Roman"/>
          <w:color w:val="333333"/>
          <w:sz w:val="22"/>
          <w:szCs w:val="22"/>
        </w:rPr>
      </w:pPr>
      <w:bookmarkStart w:id="40" w:name="dst100058"/>
      <w:bookmarkEnd w:id="40"/>
      <w:r w:rsidRPr="002562C6">
        <w:rPr>
          <w:rStyle w:val="blk"/>
          <w:rFonts w:ascii="Times New Roman" w:hAnsi="Times New Roman"/>
          <w:color w:val="333333"/>
          <w:sz w:val="22"/>
          <w:szCs w:val="22"/>
        </w:rPr>
        <w:t>в) отсутствие роста травматизма в отчетном году по сравн</w:t>
      </w:r>
      <w:r w:rsidRPr="002562C6">
        <w:rPr>
          <w:rStyle w:val="blk"/>
          <w:rFonts w:ascii="Times New Roman" w:hAnsi="Times New Roman"/>
          <w:color w:val="333333"/>
          <w:sz w:val="22"/>
          <w:szCs w:val="22"/>
        </w:rPr>
        <w:t>е</w:t>
      </w:r>
      <w:r w:rsidRPr="002562C6">
        <w:rPr>
          <w:rStyle w:val="blk"/>
          <w:rFonts w:ascii="Times New Roman" w:hAnsi="Times New Roman"/>
          <w:color w:val="333333"/>
          <w:sz w:val="22"/>
          <w:szCs w:val="22"/>
        </w:rPr>
        <w:t>нию с прошлым календарным годом;</w:t>
      </w:r>
    </w:p>
    <w:p w:rsidR="00F51457" w:rsidRPr="002562C6" w:rsidRDefault="00F51457" w:rsidP="002562C6">
      <w:pPr>
        <w:widowControl w:val="0"/>
        <w:shd w:val="clear" w:color="auto" w:fill="FFFFFF"/>
        <w:ind w:firstLine="397"/>
        <w:jc w:val="both"/>
        <w:rPr>
          <w:rFonts w:ascii="Times New Roman" w:hAnsi="Times New Roman"/>
          <w:color w:val="333333"/>
          <w:sz w:val="22"/>
          <w:szCs w:val="22"/>
        </w:rPr>
      </w:pPr>
      <w:bookmarkStart w:id="41" w:name="dst100059"/>
      <w:bookmarkEnd w:id="41"/>
      <w:r w:rsidRPr="002562C6">
        <w:rPr>
          <w:rStyle w:val="blk"/>
          <w:rFonts w:ascii="Times New Roman" w:hAnsi="Times New Roman"/>
          <w:color w:val="333333"/>
          <w:sz w:val="22"/>
          <w:szCs w:val="22"/>
        </w:rPr>
        <w:t>г) отсутствие несчастных случаев на производстве со сме</w:t>
      </w:r>
      <w:r w:rsidRPr="002562C6">
        <w:rPr>
          <w:rStyle w:val="blk"/>
          <w:rFonts w:ascii="Times New Roman" w:hAnsi="Times New Roman"/>
          <w:color w:val="333333"/>
          <w:sz w:val="22"/>
          <w:szCs w:val="22"/>
        </w:rPr>
        <w:t>р</w:t>
      </w:r>
      <w:r w:rsidRPr="002562C6">
        <w:rPr>
          <w:rStyle w:val="blk"/>
          <w:rFonts w:ascii="Times New Roman" w:hAnsi="Times New Roman"/>
          <w:color w:val="333333"/>
          <w:sz w:val="22"/>
          <w:szCs w:val="22"/>
        </w:rPr>
        <w:t>тельным исходом;</w:t>
      </w:r>
    </w:p>
    <w:p w:rsidR="00F51457" w:rsidRPr="002562C6" w:rsidRDefault="00F51457" w:rsidP="002562C6">
      <w:pPr>
        <w:widowControl w:val="0"/>
        <w:shd w:val="clear" w:color="auto" w:fill="FFFFFF"/>
        <w:ind w:firstLine="397"/>
        <w:jc w:val="both"/>
        <w:rPr>
          <w:rFonts w:ascii="Times New Roman" w:hAnsi="Times New Roman"/>
          <w:color w:val="333333"/>
          <w:sz w:val="22"/>
          <w:szCs w:val="22"/>
        </w:rPr>
      </w:pPr>
      <w:bookmarkStart w:id="42" w:name="dst100060"/>
      <w:bookmarkEnd w:id="42"/>
      <w:r w:rsidRPr="002562C6">
        <w:rPr>
          <w:rStyle w:val="blk"/>
          <w:rFonts w:ascii="Times New Roman" w:hAnsi="Times New Roman"/>
          <w:color w:val="333333"/>
          <w:sz w:val="22"/>
          <w:szCs w:val="22"/>
        </w:rPr>
        <w:t>д) своевременное получение паспорта готовности Орган</w:t>
      </w:r>
      <w:r w:rsidRPr="002562C6">
        <w:rPr>
          <w:rStyle w:val="blk"/>
          <w:rFonts w:ascii="Times New Roman" w:hAnsi="Times New Roman"/>
          <w:color w:val="333333"/>
          <w:sz w:val="22"/>
          <w:szCs w:val="22"/>
        </w:rPr>
        <w:t>и</w:t>
      </w:r>
      <w:r w:rsidRPr="002562C6">
        <w:rPr>
          <w:rStyle w:val="blk"/>
          <w:rFonts w:ascii="Times New Roman" w:hAnsi="Times New Roman"/>
          <w:color w:val="333333"/>
          <w:sz w:val="22"/>
          <w:szCs w:val="22"/>
        </w:rPr>
        <w:t>зации к осенне-зимнему периоду;</w:t>
      </w:r>
    </w:p>
    <w:p w:rsidR="00F51457" w:rsidRPr="002562C6" w:rsidRDefault="00F51457" w:rsidP="002562C6">
      <w:pPr>
        <w:widowControl w:val="0"/>
        <w:shd w:val="clear" w:color="auto" w:fill="FFFFFF"/>
        <w:ind w:firstLine="397"/>
        <w:jc w:val="both"/>
        <w:rPr>
          <w:rFonts w:ascii="Times New Roman" w:hAnsi="Times New Roman"/>
          <w:color w:val="333333"/>
          <w:sz w:val="22"/>
          <w:szCs w:val="22"/>
        </w:rPr>
      </w:pPr>
      <w:bookmarkStart w:id="43" w:name="dst100061"/>
      <w:bookmarkEnd w:id="43"/>
      <w:r w:rsidRPr="002562C6">
        <w:rPr>
          <w:rStyle w:val="blk"/>
          <w:rFonts w:ascii="Times New Roman" w:hAnsi="Times New Roman"/>
          <w:color w:val="333333"/>
          <w:sz w:val="22"/>
          <w:szCs w:val="22"/>
        </w:rPr>
        <w:t>е) отсутствие нарушений производственной дисциплины, правил охраны труда и техники безопасности;</w:t>
      </w:r>
    </w:p>
    <w:p w:rsidR="00F51457" w:rsidRPr="002562C6" w:rsidRDefault="00F51457" w:rsidP="002562C6">
      <w:pPr>
        <w:widowControl w:val="0"/>
        <w:shd w:val="clear" w:color="auto" w:fill="FFFFFF"/>
        <w:ind w:firstLine="397"/>
        <w:jc w:val="both"/>
        <w:rPr>
          <w:rFonts w:ascii="Times New Roman" w:hAnsi="Times New Roman"/>
          <w:color w:val="333333"/>
          <w:sz w:val="22"/>
          <w:szCs w:val="22"/>
        </w:rPr>
      </w:pPr>
      <w:bookmarkStart w:id="44" w:name="dst100062"/>
      <w:bookmarkEnd w:id="44"/>
      <w:r w:rsidRPr="002562C6">
        <w:rPr>
          <w:rStyle w:val="blk"/>
          <w:rFonts w:ascii="Times New Roman" w:hAnsi="Times New Roman"/>
          <w:color w:val="333333"/>
          <w:sz w:val="22"/>
          <w:szCs w:val="22"/>
        </w:rPr>
        <w:t>ж) участие в общественной работе и управлении Организ</w:t>
      </w:r>
      <w:r w:rsidRPr="002562C6">
        <w:rPr>
          <w:rStyle w:val="blk"/>
          <w:rFonts w:ascii="Times New Roman" w:hAnsi="Times New Roman"/>
          <w:color w:val="333333"/>
          <w:sz w:val="22"/>
          <w:szCs w:val="22"/>
        </w:rPr>
        <w:t>а</w:t>
      </w:r>
      <w:r w:rsidRPr="002562C6">
        <w:rPr>
          <w:rStyle w:val="blk"/>
          <w:rFonts w:ascii="Times New Roman" w:hAnsi="Times New Roman"/>
          <w:color w:val="333333"/>
          <w:sz w:val="22"/>
          <w:szCs w:val="22"/>
        </w:rPr>
        <w:t>цией</w:t>
      </w:r>
      <w:r w:rsidR="003E7CAC" w:rsidRPr="002562C6">
        <w:rPr>
          <w:rStyle w:val="blk"/>
          <w:rFonts w:ascii="Times New Roman" w:hAnsi="Times New Roman"/>
          <w:color w:val="333333"/>
          <w:sz w:val="22"/>
          <w:szCs w:val="22"/>
        </w:rPr>
        <w:t>;</w:t>
      </w:r>
    </w:p>
    <w:p w:rsidR="00F51457" w:rsidRPr="002562C6" w:rsidRDefault="00F51457" w:rsidP="002562C6">
      <w:pPr>
        <w:widowControl w:val="0"/>
        <w:shd w:val="clear" w:color="auto" w:fill="FFFFFF"/>
        <w:ind w:firstLine="397"/>
        <w:jc w:val="both"/>
        <w:rPr>
          <w:rFonts w:ascii="Times New Roman" w:hAnsi="Times New Roman"/>
          <w:color w:val="333333"/>
          <w:sz w:val="22"/>
          <w:szCs w:val="22"/>
        </w:rPr>
      </w:pPr>
      <w:bookmarkStart w:id="45" w:name="dst100063"/>
      <w:bookmarkEnd w:id="45"/>
      <w:r w:rsidRPr="002562C6">
        <w:rPr>
          <w:rStyle w:val="blk"/>
          <w:rFonts w:ascii="Times New Roman" w:hAnsi="Times New Roman"/>
          <w:color w:val="333333"/>
          <w:sz w:val="22"/>
          <w:szCs w:val="22"/>
        </w:rPr>
        <w:t>з) наличие уровня квалификации, подтвержденной Свид</w:t>
      </w:r>
      <w:r w:rsidRPr="002562C6">
        <w:rPr>
          <w:rStyle w:val="blk"/>
          <w:rFonts w:ascii="Times New Roman" w:hAnsi="Times New Roman"/>
          <w:color w:val="333333"/>
          <w:sz w:val="22"/>
          <w:szCs w:val="22"/>
        </w:rPr>
        <w:t>е</w:t>
      </w:r>
      <w:r w:rsidRPr="002562C6">
        <w:rPr>
          <w:rStyle w:val="blk"/>
          <w:rFonts w:ascii="Times New Roman" w:hAnsi="Times New Roman"/>
          <w:color w:val="333333"/>
          <w:sz w:val="22"/>
          <w:szCs w:val="22"/>
        </w:rPr>
        <w:t>тельством о профессиональной квалификации;</w:t>
      </w:r>
    </w:p>
    <w:p w:rsidR="00F51457" w:rsidRPr="002562C6" w:rsidRDefault="00F51457" w:rsidP="002562C6">
      <w:pPr>
        <w:widowControl w:val="0"/>
        <w:shd w:val="clear" w:color="auto" w:fill="FFFFFF"/>
        <w:ind w:firstLine="397"/>
        <w:jc w:val="both"/>
        <w:rPr>
          <w:rFonts w:ascii="Times New Roman" w:hAnsi="Times New Roman"/>
          <w:color w:val="333333"/>
          <w:sz w:val="22"/>
          <w:szCs w:val="22"/>
        </w:rPr>
      </w:pPr>
      <w:bookmarkStart w:id="46" w:name="dst100064"/>
      <w:bookmarkEnd w:id="46"/>
      <w:r w:rsidRPr="002562C6">
        <w:rPr>
          <w:rStyle w:val="blk"/>
          <w:rFonts w:ascii="Times New Roman" w:hAnsi="Times New Roman"/>
          <w:color w:val="333333"/>
          <w:sz w:val="22"/>
          <w:szCs w:val="22"/>
        </w:rPr>
        <w:t>и) участие в конкурсах профессионального мастерства.</w:t>
      </w:r>
    </w:p>
    <w:p w:rsidR="00B360BE" w:rsidRPr="002562C6" w:rsidRDefault="005D0E70" w:rsidP="002562C6">
      <w:pPr>
        <w:widowControl w:val="0"/>
        <w:ind w:firstLine="397"/>
        <w:jc w:val="both"/>
        <w:rPr>
          <w:rFonts w:ascii="Times New Roman" w:hAnsi="Times New Roman"/>
          <w:sz w:val="22"/>
          <w:szCs w:val="22"/>
        </w:rPr>
      </w:pPr>
      <w:r w:rsidRPr="002562C6">
        <w:rPr>
          <w:rFonts w:ascii="Times New Roman" w:hAnsi="Times New Roman"/>
          <w:color w:val="333333"/>
          <w:sz w:val="22"/>
          <w:szCs w:val="22"/>
          <w:shd w:val="clear" w:color="auto" w:fill="FFFFFF"/>
        </w:rPr>
        <w:t>При этом среднемесячная заработная плата и вознагражд</w:t>
      </w:r>
      <w:r w:rsidRPr="002562C6">
        <w:rPr>
          <w:rFonts w:ascii="Times New Roman" w:hAnsi="Times New Roman"/>
          <w:color w:val="333333"/>
          <w:sz w:val="22"/>
          <w:szCs w:val="22"/>
          <w:shd w:val="clear" w:color="auto" w:fill="FFFFFF"/>
        </w:rPr>
        <w:t>е</w:t>
      </w:r>
      <w:r w:rsidRPr="002562C6">
        <w:rPr>
          <w:rFonts w:ascii="Times New Roman" w:hAnsi="Times New Roman"/>
          <w:color w:val="333333"/>
          <w:sz w:val="22"/>
          <w:szCs w:val="22"/>
          <w:shd w:val="clear" w:color="auto" w:fill="FFFFFF"/>
        </w:rPr>
        <w:t>ния руководителей не должны превышать восьмикратного ра</w:t>
      </w:r>
      <w:r w:rsidRPr="002562C6">
        <w:rPr>
          <w:rFonts w:ascii="Times New Roman" w:hAnsi="Times New Roman"/>
          <w:color w:val="333333"/>
          <w:sz w:val="22"/>
          <w:szCs w:val="22"/>
          <w:shd w:val="clear" w:color="auto" w:fill="FFFFFF"/>
        </w:rPr>
        <w:t>з</w:t>
      </w:r>
      <w:r w:rsidRPr="002562C6">
        <w:rPr>
          <w:rFonts w:ascii="Times New Roman" w:hAnsi="Times New Roman"/>
          <w:color w:val="333333"/>
          <w:sz w:val="22"/>
          <w:szCs w:val="22"/>
          <w:shd w:val="clear" w:color="auto" w:fill="FFFFFF"/>
        </w:rPr>
        <w:t>мера соответствующей среднемесячной заработной платы и н</w:t>
      </w:r>
      <w:r w:rsidRPr="002562C6">
        <w:rPr>
          <w:rFonts w:ascii="Times New Roman" w:hAnsi="Times New Roman"/>
          <w:color w:val="333333"/>
          <w:sz w:val="22"/>
          <w:szCs w:val="22"/>
          <w:shd w:val="clear" w:color="auto" w:fill="FFFFFF"/>
        </w:rPr>
        <w:t>а</w:t>
      </w:r>
      <w:r w:rsidRPr="002562C6">
        <w:rPr>
          <w:rFonts w:ascii="Times New Roman" w:hAnsi="Times New Roman"/>
          <w:color w:val="333333"/>
          <w:sz w:val="22"/>
          <w:szCs w:val="22"/>
          <w:shd w:val="clear" w:color="auto" w:fill="FFFFFF"/>
        </w:rPr>
        <w:t>числений работникам Организации.</w:t>
      </w:r>
    </w:p>
    <w:p w:rsidR="00973077" w:rsidRPr="00973077" w:rsidRDefault="00973077" w:rsidP="002562C6">
      <w:pPr>
        <w:widowControl w:val="0"/>
        <w:shd w:val="clear" w:color="auto" w:fill="FFFFFF"/>
        <w:ind w:firstLine="397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r w:rsidRPr="002562C6">
        <w:rPr>
          <w:rFonts w:ascii="Times New Roman" w:eastAsia="Times New Roman" w:hAnsi="Times New Roman"/>
          <w:color w:val="333333"/>
          <w:sz w:val="22"/>
          <w:szCs w:val="22"/>
        </w:rPr>
        <w:t>Расходы (средства), направляемые на оплату труда, рассч</w:t>
      </w:r>
      <w:r w:rsidRPr="002562C6">
        <w:rPr>
          <w:rFonts w:ascii="Times New Roman" w:eastAsia="Times New Roman" w:hAnsi="Times New Roman"/>
          <w:color w:val="333333"/>
          <w:sz w:val="22"/>
          <w:szCs w:val="22"/>
        </w:rPr>
        <w:t>и</w:t>
      </w:r>
      <w:r w:rsidRPr="002562C6">
        <w:rPr>
          <w:rFonts w:ascii="Times New Roman" w:eastAsia="Times New Roman" w:hAnsi="Times New Roman"/>
          <w:color w:val="333333"/>
          <w:sz w:val="22"/>
          <w:szCs w:val="22"/>
        </w:rPr>
        <w:t>тываются исходя из нормативной численности работников, с учетом нормативной численности на вновь вводимые объекты, и включают в себя:</w:t>
      </w:r>
    </w:p>
    <w:p w:rsidR="00973077" w:rsidRPr="00973077" w:rsidRDefault="00973077" w:rsidP="002562C6">
      <w:pPr>
        <w:widowControl w:val="0"/>
        <w:shd w:val="clear" w:color="auto" w:fill="FFFFFF"/>
        <w:ind w:firstLine="397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bookmarkStart w:id="47" w:name="dst100074"/>
      <w:bookmarkEnd w:id="47"/>
      <w:r w:rsidRPr="002562C6">
        <w:rPr>
          <w:rFonts w:ascii="Times New Roman" w:eastAsia="Times New Roman" w:hAnsi="Times New Roman"/>
          <w:color w:val="333333"/>
          <w:sz w:val="22"/>
          <w:szCs w:val="22"/>
        </w:rPr>
        <w:t>Тарифную составляющую расходов (средств), направля</w:t>
      </w:r>
      <w:r w:rsidRPr="002562C6">
        <w:rPr>
          <w:rFonts w:ascii="Times New Roman" w:eastAsia="Times New Roman" w:hAnsi="Times New Roman"/>
          <w:color w:val="333333"/>
          <w:sz w:val="22"/>
          <w:szCs w:val="22"/>
        </w:rPr>
        <w:t>е</w:t>
      </w:r>
      <w:r w:rsidRPr="002562C6">
        <w:rPr>
          <w:rFonts w:ascii="Times New Roman" w:eastAsia="Times New Roman" w:hAnsi="Times New Roman"/>
          <w:color w:val="333333"/>
          <w:sz w:val="22"/>
          <w:szCs w:val="22"/>
        </w:rPr>
        <w:t>мых на оплату труда, которая рассчитывается исходя из суммы месячных тарифных ставок (должностных окладов).</w:t>
      </w:r>
    </w:p>
    <w:p w:rsidR="00973077" w:rsidRPr="00973077" w:rsidRDefault="00973077" w:rsidP="002562C6">
      <w:pPr>
        <w:widowControl w:val="0"/>
        <w:shd w:val="clear" w:color="auto" w:fill="FFFFFF"/>
        <w:ind w:firstLine="397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bookmarkStart w:id="48" w:name="dst100075"/>
      <w:bookmarkEnd w:id="48"/>
      <w:r w:rsidRPr="002562C6">
        <w:rPr>
          <w:rFonts w:ascii="Times New Roman" w:eastAsia="Times New Roman" w:hAnsi="Times New Roman"/>
          <w:color w:val="333333"/>
          <w:sz w:val="22"/>
          <w:szCs w:val="22"/>
        </w:rPr>
        <w:t>Выплаты компенсационного и стимулирующего характера (компенсации, премирование работников, доплаты, надбавки и другие выплаты), включенные в состав средств на оплату труда работников, устанавливаются коллективными договорами, л</w:t>
      </w:r>
      <w:r w:rsidRPr="002562C6">
        <w:rPr>
          <w:rFonts w:ascii="Times New Roman" w:eastAsia="Times New Roman" w:hAnsi="Times New Roman"/>
          <w:color w:val="333333"/>
          <w:sz w:val="22"/>
          <w:szCs w:val="22"/>
        </w:rPr>
        <w:t>о</w:t>
      </w:r>
      <w:r w:rsidRPr="002562C6">
        <w:rPr>
          <w:rFonts w:ascii="Times New Roman" w:eastAsia="Times New Roman" w:hAnsi="Times New Roman"/>
          <w:color w:val="333333"/>
          <w:sz w:val="22"/>
          <w:szCs w:val="22"/>
        </w:rPr>
        <w:t>кальными нормативными актами Организации и включают в себя:</w:t>
      </w:r>
    </w:p>
    <w:p w:rsidR="00973077" w:rsidRPr="00973077" w:rsidRDefault="00973077" w:rsidP="002562C6">
      <w:pPr>
        <w:widowControl w:val="0"/>
        <w:shd w:val="clear" w:color="auto" w:fill="FFFFFF"/>
        <w:ind w:firstLine="397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bookmarkStart w:id="49" w:name="dst100076"/>
      <w:bookmarkEnd w:id="49"/>
      <w:r w:rsidRPr="002562C6">
        <w:rPr>
          <w:rFonts w:ascii="Times New Roman" w:eastAsia="Times New Roman" w:hAnsi="Times New Roman"/>
          <w:color w:val="333333"/>
          <w:sz w:val="22"/>
          <w:szCs w:val="22"/>
        </w:rPr>
        <w:t xml:space="preserve">доплаты (надбавки) к тарифным ставкам и должностным окладам стимулирующего и (или) компенсирующего характера, связанные с режимом работы и условиями труда, - в размере не </w:t>
      </w:r>
      <w:r w:rsidRPr="002562C6">
        <w:rPr>
          <w:rFonts w:ascii="Times New Roman" w:eastAsia="Times New Roman" w:hAnsi="Times New Roman"/>
          <w:color w:val="333333"/>
          <w:sz w:val="22"/>
          <w:szCs w:val="22"/>
        </w:rPr>
        <w:lastRenderedPageBreak/>
        <w:t>менее 12,5 процента тарифной составляющей расходов (средств), направляемых на оплату труда. К данной категории относятся следующие доплаты (надбавки), оплата и выплаты:</w:t>
      </w:r>
    </w:p>
    <w:p w:rsidR="00973077" w:rsidRPr="00973077" w:rsidRDefault="00973077" w:rsidP="002562C6">
      <w:pPr>
        <w:widowControl w:val="0"/>
        <w:shd w:val="clear" w:color="auto" w:fill="FFFFFF"/>
        <w:ind w:firstLine="397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bookmarkStart w:id="50" w:name="dst100077"/>
      <w:bookmarkEnd w:id="50"/>
      <w:r w:rsidRPr="002562C6">
        <w:rPr>
          <w:rFonts w:ascii="Times New Roman" w:eastAsia="Times New Roman" w:hAnsi="Times New Roman"/>
          <w:color w:val="333333"/>
          <w:sz w:val="22"/>
          <w:szCs w:val="22"/>
        </w:rPr>
        <w:t>а) за работу в ночное время - в размере 40 процентов час</w:t>
      </w:r>
      <w:r w:rsidRPr="002562C6">
        <w:rPr>
          <w:rFonts w:ascii="Times New Roman" w:eastAsia="Times New Roman" w:hAnsi="Times New Roman"/>
          <w:color w:val="333333"/>
          <w:sz w:val="22"/>
          <w:szCs w:val="22"/>
        </w:rPr>
        <w:t>о</w:t>
      </w:r>
      <w:r w:rsidRPr="002562C6">
        <w:rPr>
          <w:rFonts w:ascii="Times New Roman" w:eastAsia="Times New Roman" w:hAnsi="Times New Roman"/>
          <w:color w:val="333333"/>
          <w:sz w:val="22"/>
          <w:szCs w:val="22"/>
        </w:rPr>
        <w:t>вой тарифной ставки (должностного оклада) за каждый час р</w:t>
      </w:r>
      <w:r w:rsidRPr="002562C6">
        <w:rPr>
          <w:rFonts w:ascii="Times New Roman" w:eastAsia="Times New Roman" w:hAnsi="Times New Roman"/>
          <w:color w:val="333333"/>
          <w:sz w:val="22"/>
          <w:szCs w:val="22"/>
        </w:rPr>
        <w:t>а</w:t>
      </w:r>
      <w:r w:rsidRPr="002562C6">
        <w:rPr>
          <w:rFonts w:ascii="Times New Roman" w:eastAsia="Times New Roman" w:hAnsi="Times New Roman"/>
          <w:color w:val="333333"/>
          <w:sz w:val="22"/>
          <w:szCs w:val="22"/>
        </w:rPr>
        <w:t>боты;</w:t>
      </w:r>
    </w:p>
    <w:p w:rsidR="00973077" w:rsidRPr="00973077" w:rsidRDefault="00973077" w:rsidP="002562C6">
      <w:pPr>
        <w:widowControl w:val="0"/>
        <w:shd w:val="clear" w:color="auto" w:fill="FFFFFF"/>
        <w:ind w:firstLine="397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bookmarkStart w:id="51" w:name="dst100078"/>
      <w:bookmarkEnd w:id="51"/>
      <w:r w:rsidRPr="002562C6">
        <w:rPr>
          <w:rFonts w:ascii="Times New Roman" w:eastAsia="Times New Roman" w:hAnsi="Times New Roman"/>
          <w:color w:val="333333"/>
          <w:sz w:val="22"/>
          <w:szCs w:val="22"/>
        </w:rPr>
        <w:t>б) за работу с вредными и (или) опасными условиями труда - по результатам специальной оценки условий труда, но не ниже 4% ставки (оклада) работника;</w:t>
      </w:r>
    </w:p>
    <w:p w:rsidR="00973077" w:rsidRPr="00973077" w:rsidRDefault="00973077" w:rsidP="002562C6">
      <w:pPr>
        <w:widowControl w:val="0"/>
        <w:shd w:val="clear" w:color="auto" w:fill="FFFFFF"/>
        <w:ind w:firstLine="397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bookmarkStart w:id="52" w:name="dst100079"/>
      <w:bookmarkEnd w:id="52"/>
      <w:r w:rsidRPr="002562C6">
        <w:rPr>
          <w:rFonts w:ascii="Times New Roman" w:eastAsia="Times New Roman" w:hAnsi="Times New Roman"/>
          <w:color w:val="333333"/>
          <w:sz w:val="22"/>
          <w:szCs w:val="22"/>
        </w:rPr>
        <w:t xml:space="preserve">в) за работу при 40 часовой рабочей неделе для работников, условия </w:t>
      </w:r>
      <w:proofErr w:type="gramStart"/>
      <w:r w:rsidRPr="002562C6">
        <w:rPr>
          <w:rFonts w:ascii="Times New Roman" w:eastAsia="Times New Roman" w:hAnsi="Times New Roman"/>
          <w:color w:val="333333"/>
          <w:sz w:val="22"/>
          <w:szCs w:val="22"/>
        </w:rPr>
        <w:t>труда</w:t>
      </w:r>
      <w:proofErr w:type="gramEnd"/>
      <w:r w:rsidRPr="002562C6">
        <w:rPr>
          <w:rFonts w:ascii="Times New Roman" w:eastAsia="Times New Roman" w:hAnsi="Times New Roman"/>
          <w:color w:val="333333"/>
          <w:sz w:val="22"/>
          <w:szCs w:val="22"/>
        </w:rPr>
        <w:t xml:space="preserve"> на рабочих местах которых по результатам сп</w:t>
      </w:r>
      <w:r w:rsidRPr="002562C6">
        <w:rPr>
          <w:rFonts w:ascii="Times New Roman" w:eastAsia="Times New Roman" w:hAnsi="Times New Roman"/>
          <w:color w:val="333333"/>
          <w:sz w:val="22"/>
          <w:szCs w:val="22"/>
        </w:rPr>
        <w:t>е</w:t>
      </w:r>
      <w:r w:rsidRPr="002562C6">
        <w:rPr>
          <w:rFonts w:ascii="Times New Roman" w:eastAsia="Times New Roman" w:hAnsi="Times New Roman"/>
          <w:color w:val="333333"/>
          <w:sz w:val="22"/>
          <w:szCs w:val="22"/>
        </w:rPr>
        <w:t>циальной оценки условий труда отнесены к вредным условиям труда 3 или 4 степени или опасным условиям труда в размере, порядке и на условиях, установленных коллективным догов</w:t>
      </w:r>
      <w:r w:rsidRPr="002562C6">
        <w:rPr>
          <w:rFonts w:ascii="Times New Roman" w:eastAsia="Times New Roman" w:hAnsi="Times New Roman"/>
          <w:color w:val="333333"/>
          <w:sz w:val="22"/>
          <w:szCs w:val="22"/>
        </w:rPr>
        <w:t>о</w:t>
      </w:r>
      <w:r w:rsidRPr="002562C6">
        <w:rPr>
          <w:rFonts w:ascii="Times New Roman" w:eastAsia="Times New Roman" w:hAnsi="Times New Roman"/>
          <w:color w:val="333333"/>
          <w:sz w:val="22"/>
          <w:szCs w:val="22"/>
        </w:rPr>
        <w:t>ром Организации; компенсация дополнительного оплачиваем</w:t>
      </w:r>
      <w:r w:rsidRPr="002562C6">
        <w:rPr>
          <w:rFonts w:ascii="Times New Roman" w:eastAsia="Times New Roman" w:hAnsi="Times New Roman"/>
          <w:color w:val="333333"/>
          <w:sz w:val="22"/>
          <w:szCs w:val="22"/>
        </w:rPr>
        <w:t>о</w:t>
      </w:r>
      <w:r w:rsidRPr="002562C6">
        <w:rPr>
          <w:rFonts w:ascii="Times New Roman" w:eastAsia="Times New Roman" w:hAnsi="Times New Roman"/>
          <w:color w:val="333333"/>
          <w:sz w:val="22"/>
          <w:szCs w:val="22"/>
        </w:rPr>
        <w:t>го отпуска сверх 7 календарных дней производится в размерах не ниже, чем за дни неиспользованного отпуска;</w:t>
      </w:r>
    </w:p>
    <w:p w:rsidR="00973077" w:rsidRPr="00973077" w:rsidRDefault="00973077" w:rsidP="002562C6">
      <w:pPr>
        <w:widowControl w:val="0"/>
        <w:shd w:val="clear" w:color="auto" w:fill="FFFFFF"/>
        <w:ind w:firstLine="397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bookmarkStart w:id="53" w:name="dst100080"/>
      <w:bookmarkEnd w:id="53"/>
      <w:r w:rsidRPr="002562C6">
        <w:rPr>
          <w:rFonts w:ascii="Times New Roman" w:eastAsia="Times New Roman" w:hAnsi="Times New Roman"/>
          <w:color w:val="333333"/>
          <w:sz w:val="22"/>
          <w:szCs w:val="22"/>
        </w:rPr>
        <w:t>г) за разъездной характер работы;</w:t>
      </w:r>
    </w:p>
    <w:p w:rsidR="00973077" w:rsidRPr="00973077" w:rsidRDefault="00973077" w:rsidP="002562C6">
      <w:pPr>
        <w:widowControl w:val="0"/>
        <w:shd w:val="clear" w:color="auto" w:fill="FFFFFF"/>
        <w:ind w:firstLine="397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bookmarkStart w:id="54" w:name="dst100081"/>
      <w:bookmarkEnd w:id="54"/>
      <w:r w:rsidRPr="002562C6">
        <w:rPr>
          <w:rFonts w:ascii="Times New Roman" w:eastAsia="Times New Roman" w:hAnsi="Times New Roman"/>
          <w:color w:val="333333"/>
          <w:sz w:val="22"/>
          <w:szCs w:val="22"/>
        </w:rPr>
        <w:t>д) за совмещение профессий (должностей), расширение зон обслуживания или увеличение объема выполняемых работ (за высокую интенсивность и напряженность труда), исполнение обязанностей временно отсутствующего работника без освоб</w:t>
      </w:r>
      <w:r w:rsidRPr="002562C6">
        <w:rPr>
          <w:rFonts w:ascii="Times New Roman" w:eastAsia="Times New Roman" w:hAnsi="Times New Roman"/>
          <w:color w:val="333333"/>
          <w:sz w:val="22"/>
          <w:szCs w:val="22"/>
        </w:rPr>
        <w:t>о</w:t>
      </w:r>
      <w:r w:rsidRPr="002562C6">
        <w:rPr>
          <w:rFonts w:ascii="Times New Roman" w:eastAsia="Times New Roman" w:hAnsi="Times New Roman"/>
          <w:color w:val="333333"/>
          <w:sz w:val="22"/>
          <w:szCs w:val="22"/>
        </w:rPr>
        <w:t>ждения от своей основной работы устанавливаются по соглаш</w:t>
      </w:r>
      <w:r w:rsidRPr="002562C6">
        <w:rPr>
          <w:rFonts w:ascii="Times New Roman" w:eastAsia="Times New Roman" w:hAnsi="Times New Roman"/>
          <w:color w:val="333333"/>
          <w:sz w:val="22"/>
          <w:szCs w:val="22"/>
        </w:rPr>
        <w:t>е</w:t>
      </w:r>
      <w:r w:rsidRPr="002562C6">
        <w:rPr>
          <w:rFonts w:ascii="Times New Roman" w:eastAsia="Times New Roman" w:hAnsi="Times New Roman"/>
          <w:color w:val="333333"/>
          <w:sz w:val="22"/>
          <w:szCs w:val="22"/>
        </w:rPr>
        <w:t>нию сторон трудового договора, но не ниже 20 процентов т</w:t>
      </w:r>
      <w:r w:rsidRPr="002562C6">
        <w:rPr>
          <w:rFonts w:ascii="Times New Roman" w:eastAsia="Times New Roman" w:hAnsi="Times New Roman"/>
          <w:color w:val="333333"/>
          <w:sz w:val="22"/>
          <w:szCs w:val="22"/>
        </w:rPr>
        <w:t>а</w:t>
      </w:r>
      <w:r w:rsidRPr="002562C6">
        <w:rPr>
          <w:rFonts w:ascii="Times New Roman" w:eastAsia="Times New Roman" w:hAnsi="Times New Roman"/>
          <w:color w:val="333333"/>
          <w:sz w:val="22"/>
          <w:szCs w:val="22"/>
        </w:rPr>
        <w:t>рифной ставки (должностного оклада) по основной работе;</w:t>
      </w:r>
    </w:p>
    <w:p w:rsidR="00973077" w:rsidRPr="00973077" w:rsidRDefault="00973077" w:rsidP="002562C6">
      <w:pPr>
        <w:widowControl w:val="0"/>
        <w:shd w:val="clear" w:color="auto" w:fill="FFFFFF"/>
        <w:ind w:firstLine="397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bookmarkStart w:id="55" w:name="dst100082"/>
      <w:bookmarkEnd w:id="55"/>
      <w:r w:rsidRPr="002562C6">
        <w:rPr>
          <w:rFonts w:ascii="Times New Roman" w:eastAsia="Times New Roman" w:hAnsi="Times New Roman"/>
          <w:color w:val="333333"/>
          <w:sz w:val="22"/>
          <w:szCs w:val="22"/>
        </w:rPr>
        <w:t>е) за работу в выходные и нерабочие праздничные дни - не менее чем в двойном размере;</w:t>
      </w:r>
    </w:p>
    <w:p w:rsidR="00973077" w:rsidRPr="00973077" w:rsidRDefault="00973077" w:rsidP="002562C6">
      <w:pPr>
        <w:widowControl w:val="0"/>
        <w:shd w:val="clear" w:color="auto" w:fill="FFFFFF"/>
        <w:ind w:firstLine="397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bookmarkStart w:id="56" w:name="dst100083"/>
      <w:bookmarkEnd w:id="56"/>
      <w:r w:rsidRPr="002562C6">
        <w:rPr>
          <w:rFonts w:ascii="Times New Roman" w:eastAsia="Times New Roman" w:hAnsi="Times New Roman"/>
          <w:color w:val="333333"/>
          <w:sz w:val="22"/>
          <w:szCs w:val="22"/>
        </w:rPr>
        <w:t>ж) за сверхурочную работу - не менее чем в двойном разм</w:t>
      </w:r>
      <w:r w:rsidRPr="002562C6">
        <w:rPr>
          <w:rFonts w:ascii="Times New Roman" w:eastAsia="Times New Roman" w:hAnsi="Times New Roman"/>
          <w:color w:val="333333"/>
          <w:sz w:val="22"/>
          <w:szCs w:val="22"/>
        </w:rPr>
        <w:t>е</w:t>
      </w:r>
      <w:r w:rsidRPr="002562C6">
        <w:rPr>
          <w:rFonts w:ascii="Times New Roman" w:eastAsia="Times New Roman" w:hAnsi="Times New Roman"/>
          <w:color w:val="333333"/>
          <w:sz w:val="22"/>
          <w:szCs w:val="22"/>
        </w:rPr>
        <w:t>ре или предоставление дополнительного времени отдыха, но не менее времени, отработанного сверхурочно;</w:t>
      </w:r>
    </w:p>
    <w:p w:rsidR="00973077" w:rsidRPr="00973077" w:rsidRDefault="00973077" w:rsidP="002562C6">
      <w:pPr>
        <w:widowControl w:val="0"/>
        <w:shd w:val="clear" w:color="auto" w:fill="FFFFFF"/>
        <w:ind w:firstLine="397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bookmarkStart w:id="57" w:name="dst100084"/>
      <w:bookmarkEnd w:id="57"/>
      <w:r w:rsidRPr="002562C6">
        <w:rPr>
          <w:rFonts w:ascii="Times New Roman" w:eastAsia="Times New Roman" w:hAnsi="Times New Roman"/>
          <w:color w:val="333333"/>
          <w:sz w:val="22"/>
          <w:szCs w:val="22"/>
        </w:rPr>
        <w:t>з) за руководство бригадой бригадирам из числа рабочих, производителям работ, не освобожденным от основной работы, - в размере, в зависимости от количества человек в бригаде не менее 10% тарифной ставки (или фиксированный размер);</w:t>
      </w:r>
    </w:p>
    <w:p w:rsidR="00973077" w:rsidRPr="00973077" w:rsidRDefault="00973077" w:rsidP="002562C6">
      <w:pPr>
        <w:widowControl w:val="0"/>
        <w:shd w:val="clear" w:color="auto" w:fill="FFFFFF"/>
        <w:ind w:firstLine="397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bookmarkStart w:id="58" w:name="dst100085"/>
      <w:bookmarkEnd w:id="58"/>
      <w:r w:rsidRPr="002562C6">
        <w:rPr>
          <w:rFonts w:ascii="Times New Roman" w:eastAsia="Times New Roman" w:hAnsi="Times New Roman"/>
          <w:color w:val="333333"/>
          <w:sz w:val="22"/>
          <w:szCs w:val="22"/>
        </w:rPr>
        <w:t xml:space="preserve">и) доплата за работу по графику с разделением смены на </w:t>
      </w:r>
      <w:r w:rsidRPr="002562C6">
        <w:rPr>
          <w:rFonts w:ascii="Times New Roman" w:eastAsia="Times New Roman" w:hAnsi="Times New Roman"/>
          <w:color w:val="333333"/>
          <w:sz w:val="22"/>
          <w:szCs w:val="22"/>
        </w:rPr>
        <w:lastRenderedPageBreak/>
        <w:t>части - в размере не менее 30 процентов тарифной ставки за о</w:t>
      </w:r>
      <w:r w:rsidRPr="002562C6">
        <w:rPr>
          <w:rFonts w:ascii="Times New Roman" w:eastAsia="Times New Roman" w:hAnsi="Times New Roman"/>
          <w:color w:val="333333"/>
          <w:sz w:val="22"/>
          <w:szCs w:val="22"/>
        </w:rPr>
        <w:t>т</w:t>
      </w:r>
      <w:r w:rsidRPr="002562C6">
        <w:rPr>
          <w:rFonts w:ascii="Times New Roman" w:eastAsia="Times New Roman" w:hAnsi="Times New Roman"/>
          <w:color w:val="333333"/>
          <w:sz w:val="22"/>
          <w:szCs w:val="22"/>
        </w:rPr>
        <w:t>работанное в смене время;</w:t>
      </w:r>
    </w:p>
    <w:p w:rsidR="00973077" w:rsidRPr="00973077" w:rsidRDefault="00973077" w:rsidP="002562C6">
      <w:pPr>
        <w:widowControl w:val="0"/>
        <w:shd w:val="clear" w:color="auto" w:fill="FFFFFF"/>
        <w:ind w:firstLine="397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bookmarkStart w:id="59" w:name="dst100086"/>
      <w:bookmarkEnd w:id="59"/>
      <w:r w:rsidRPr="002562C6">
        <w:rPr>
          <w:rFonts w:ascii="Times New Roman" w:eastAsia="Times New Roman" w:hAnsi="Times New Roman"/>
          <w:color w:val="333333"/>
          <w:sz w:val="22"/>
          <w:szCs w:val="22"/>
        </w:rPr>
        <w:t>к) при суммированном учете рабочего времени оплата труда за работу в выходной и нерабочий праздничный день сверх гр</w:t>
      </w:r>
      <w:r w:rsidRPr="002562C6">
        <w:rPr>
          <w:rFonts w:ascii="Times New Roman" w:eastAsia="Times New Roman" w:hAnsi="Times New Roman"/>
          <w:color w:val="333333"/>
          <w:sz w:val="22"/>
          <w:szCs w:val="22"/>
        </w:rPr>
        <w:t>а</w:t>
      </w:r>
      <w:r w:rsidRPr="002562C6">
        <w:rPr>
          <w:rFonts w:ascii="Times New Roman" w:eastAsia="Times New Roman" w:hAnsi="Times New Roman"/>
          <w:color w:val="333333"/>
          <w:sz w:val="22"/>
          <w:szCs w:val="22"/>
        </w:rPr>
        <w:t>фика работы конкретного работника - в двойном размере или по желанию работника предоставляется другой день отдыха;</w:t>
      </w:r>
    </w:p>
    <w:p w:rsidR="00973077" w:rsidRPr="00973077" w:rsidRDefault="00973077" w:rsidP="002562C6">
      <w:pPr>
        <w:widowControl w:val="0"/>
        <w:shd w:val="clear" w:color="auto" w:fill="FFFFFF"/>
        <w:ind w:firstLine="397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bookmarkStart w:id="60" w:name="dst100087"/>
      <w:bookmarkEnd w:id="60"/>
      <w:r w:rsidRPr="002562C6">
        <w:rPr>
          <w:rFonts w:ascii="Times New Roman" w:eastAsia="Times New Roman" w:hAnsi="Times New Roman"/>
          <w:color w:val="333333"/>
          <w:sz w:val="22"/>
          <w:szCs w:val="22"/>
        </w:rPr>
        <w:t>л) оплата времени для приемки смены работниками Орган</w:t>
      </w:r>
      <w:r w:rsidRPr="002562C6">
        <w:rPr>
          <w:rFonts w:ascii="Times New Roman" w:eastAsia="Times New Roman" w:hAnsi="Times New Roman"/>
          <w:color w:val="333333"/>
          <w:sz w:val="22"/>
          <w:szCs w:val="22"/>
        </w:rPr>
        <w:t>и</w:t>
      </w:r>
      <w:r w:rsidRPr="002562C6">
        <w:rPr>
          <w:rFonts w:ascii="Times New Roman" w:eastAsia="Times New Roman" w:hAnsi="Times New Roman"/>
          <w:color w:val="333333"/>
          <w:sz w:val="22"/>
          <w:szCs w:val="22"/>
        </w:rPr>
        <w:t>заций, работающими на оборудовании, эксплуатируемом в бе</w:t>
      </w:r>
      <w:r w:rsidRPr="002562C6">
        <w:rPr>
          <w:rFonts w:ascii="Times New Roman" w:eastAsia="Times New Roman" w:hAnsi="Times New Roman"/>
          <w:color w:val="333333"/>
          <w:sz w:val="22"/>
          <w:szCs w:val="22"/>
        </w:rPr>
        <w:t>з</w:t>
      </w:r>
      <w:r w:rsidRPr="002562C6">
        <w:rPr>
          <w:rFonts w:ascii="Times New Roman" w:eastAsia="Times New Roman" w:hAnsi="Times New Roman"/>
          <w:color w:val="333333"/>
          <w:sz w:val="22"/>
          <w:szCs w:val="22"/>
        </w:rPr>
        <w:t>остановочном режиме;</w:t>
      </w:r>
    </w:p>
    <w:p w:rsidR="003E7CAC" w:rsidRPr="002562C6" w:rsidRDefault="00973077" w:rsidP="002562C6">
      <w:pPr>
        <w:widowControl w:val="0"/>
        <w:shd w:val="clear" w:color="auto" w:fill="FFFFFF"/>
        <w:ind w:firstLine="397"/>
        <w:jc w:val="both"/>
        <w:rPr>
          <w:rFonts w:ascii="Times New Roman" w:eastAsia="Times New Roman" w:hAnsi="Times New Roman"/>
          <w:color w:val="333333"/>
          <w:sz w:val="22"/>
          <w:szCs w:val="22"/>
        </w:rPr>
      </w:pPr>
      <w:bookmarkStart w:id="61" w:name="dst100088"/>
      <w:bookmarkStart w:id="62" w:name="dst100089"/>
      <w:bookmarkEnd w:id="61"/>
      <w:bookmarkEnd w:id="62"/>
      <w:r w:rsidRPr="002562C6">
        <w:rPr>
          <w:rFonts w:ascii="Times New Roman" w:eastAsia="Times New Roman" w:hAnsi="Times New Roman"/>
          <w:color w:val="333333"/>
          <w:sz w:val="22"/>
          <w:szCs w:val="22"/>
        </w:rPr>
        <w:t>м) иные выплаты, связанные с режимом работы и услови</w:t>
      </w:r>
      <w:r w:rsidRPr="002562C6">
        <w:rPr>
          <w:rFonts w:ascii="Times New Roman" w:eastAsia="Times New Roman" w:hAnsi="Times New Roman"/>
          <w:color w:val="333333"/>
          <w:sz w:val="22"/>
          <w:szCs w:val="22"/>
        </w:rPr>
        <w:t>я</w:t>
      </w:r>
      <w:r w:rsidRPr="002562C6">
        <w:rPr>
          <w:rFonts w:ascii="Times New Roman" w:eastAsia="Times New Roman" w:hAnsi="Times New Roman"/>
          <w:color w:val="333333"/>
          <w:sz w:val="22"/>
          <w:szCs w:val="22"/>
        </w:rPr>
        <w:t>ми труда, предусмотренные локальными нормативными актами, коллективными договорами, трудовыми договорами, которые работодатель вправе отнести к расходам на оплату труда на о</w:t>
      </w:r>
      <w:r w:rsidRPr="002562C6">
        <w:rPr>
          <w:rFonts w:ascii="Times New Roman" w:eastAsia="Times New Roman" w:hAnsi="Times New Roman"/>
          <w:color w:val="333333"/>
          <w:sz w:val="22"/>
          <w:szCs w:val="22"/>
        </w:rPr>
        <w:t>с</w:t>
      </w:r>
      <w:r w:rsidRPr="002562C6">
        <w:rPr>
          <w:rFonts w:ascii="Times New Roman" w:eastAsia="Times New Roman" w:hAnsi="Times New Roman"/>
          <w:color w:val="333333"/>
          <w:sz w:val="22"/>
          <w:szCs w:val="22"/>
        </w:rPr>
        <w:t>новании законодательства Российской Федерации</w:t>
      </w:r>
      <w:r w:rsidR="003E7CAC" w:rsidRPr="002562C6">
        <w:rPr>
          <w:rFonts w:ascii="Times New Roman" w:eastAsia="Times New Roman" w:hAnsi="Times New Roman"/>
          <w:color w:val="333333"/>
          <w:sz w:val="22"/>
          <w:szCs w:val="22"/>
        </w:rPr>
        <w:t>.</w:t>
      </w:r>
    </w:p>
    <w:p w:rsidR="00B360BE" w:rsidRPr="002562C6" w:rsidRDefault="003E7CAC" w:rsidP="002562C6">
      <w:pPr>
        <w:widowControl w:val="0"/>
        <w:shd w:val="clear" w:color="auto" w:fill="FFFFFF"/>
        <w:ind w:firstLine="397"/>
        <w:jc w:val="both"/>
        <w:rPr>
          <w:rFonts w:ascii="Times New Roman" w:hAnsi="Times New Roman"/>
          <w:sz w:val="22"/>
          <w:szCs w:val="22"/>
        </w:rPr>
      </w:pPr>
      <w:r w:rsidRPr="002562C6">
        <w:rPr>
          <w:rFonts w:ascii="Times New Roman" w:eastAsia="Times New Roman" w:hAnsi="Times New Roman"/>
          <w:color w:val="333333"/>
          <w:sz w:val="22"/>
          <w:szCs w:val="22"/>
        </w:rPr>
        <w:t>В курсовом проекте необходимо рассчитать в</w:t>
      </w:r>
      <w:r w:rsidRPr="002562C6">
        <w:rPr>
          <w:rFonts w:ascii="Times New Roman" w:hAnsi="Times New Roman"/>
          <w:sz w:val="22"/>
          <w:szCs w:val="22"/>
        </w:rPr>
        <w:t>еличину  среднемесячного размера фонда оплаты труда, а также описать</w:t>
      </w:r>
      <w:r w:rsidRPr="002562C6">
        <w:rPr>
          <w:rFonts w:ascii="Times New Roman" w:hAnsi="Times New Roman"/>
          <w:b/>
          <w:sz w:val="22"/>
          <w:szCs w:val="22"/>
        </w:rPr>
        <w:t xml:space="preserve"> </w:t>
      </w:r>
      <w:r w:rsidRPr="002562C6">
        <w:rPr>
          <w:rFonts w:ascii="Times New Roman" w:eastAsia="Times New Roman" w:hAnsi="Times New Roman"/>
          <w:color w:val="333333"/>
          <w:sz w:val="22"/>
          <w:szCs w:val="22"/>
        </w:rPr>
        <w:t>д</w:t>
      </w:r>
      <w:r w:rsidR="00B360BE" w:rsidRPr="002562C6">
        <w:rPr>
          <w:rFonts w:ascii="Times New Roman" w:hAnsi="Times New Roman"/>
          <w:sz w:val="22"/>
          <w:szCs w:val="22"/>
        </w:rPr>
        <w:t xml:space="preserve">ействующую в </w:t>
      </w:r>
      <w:r w:rsidRPr="002562C6">
        <w:rPr>
          <w:rFonts w:ascii="Times New Roman" w:hAnsi="Times New Roman"/>
          <w:sz w:val="22"/>
          <w:szCs w:val="22"/>
        </w:rPr>
        <w:t>УК</w:t>
      </w:r>
      <w:r w:rsidR="00B360BE" w:rsidRPr="002562C6">
        <w:rPr>
          <w:rFonts w:ascii="Times New Roman" w:hAnsi="Times New Roman"/>
          <w:sz w:val="22"/>
          <w:szCs w:val="22"/>
        </w:rPr>
        <w:t xml:space="preserve"> систему стимулирования </w:t>
      </w:r>
      <w:r w:rsidRPr="002562C6">
        <w:rPr>
          <w:rFonts w:ascii="Times New Roman" w:hAnsi="Times New Roman"/>
          <w:sz w:val="22"/>
          <w:szCs w:val="22"/>
        </w:rPr>
        <w:t>труда (</w:t>
      </w:r>
      <w:r w:rsidR="00B360BE" w:rsidRPr="002562C6">
        <w:rPr>
          <w:rFonts w:ascii="Times New Roman" w:hAnsi="Times New Roman"/>
          <w:sz w:val="22"/>
          <w:szCs w:val="22"/>
        </w:rPr>
        <w:t>предст</w:t>
      </w:r>
      <w:r w:rsidR="00B360BE" w:rsidRPr="002562C6">
        <w:rPr>
          <w:rFonts w:ascii="Times New Roman" w:hAnsi="Times New Roman"/>
          <w:sz w:val="22"/>
          <w:szCs w:val="22"/>
        </w:rPr>
        <w:t>а</w:t>
      </w:r>
      <w:r w:rsidR="00B360BE" w:rsidRPr="002562C6">
        <w:rPr>
          <w:rFonts w:ascii="Times New Roman" w:hAnsi="Times New Roman"/>
          <w:sz w:val="22"/>
          <w:szCs w:val="22"/>
        </w:rPr>
        <w:t>вить в виде таблиц 7, 8</w:t>
      </w:r>
      <w:r w:rsidRPr="002562C6">
        <w:rPr>
          <w:rFonts w:ascii="Times New Roman" w:hAnsi="Times New Roman"/>
          <w:sz w:val="22"/>
          <w:szCs w:val="22"/>
        </w:rPr>
        <w:t>)</w:t>
      </w:r>
      <w:r w:rsidR="00B360BE" w:rsidRPr="002562C6">
        <w:rPr>
          <w:rFonts w:ascii="Times New Roman" w:hAnsi="Times New Roman"/>
          <w:sz w:val="22"/>
          <w:szCs w:val="22"/>
        </w:rPr>
        <w:t>.</w:t>
      </w:r>
    </w:p>
    <w:p w:rsidR="00B360BE" w:rsidRPr="002562C6" w:rsidRDefault="00B360BE" w:rsidP="002562C6">
      <w:pPr>
        <w:widowControl w:val="0"/>
        <w:ind w:firstLine="397"/>
        <w:jc w:val="right"/>
        <w:rPr>
          <w:rFonts w:ascii="Times New Roman" w:hAnsi="Times New Roman"/>
          <w:sz w:val="22"/>
          <w:szCs w:val="22"/>
        </w:rPr>
      </w:pPr>
      <w:r w:rsidRPr="002562C6">
        <w:rPr>
          <w:rFonts w:ascii="Times New Roman" w:hAnsi="Times New Roman"/>
          <w:sz w:val="22"/>
          <w:szCs w:val="22"/>
        </w:rPr>
        <w:t>Таблица 7</w:t>
      </w:r>
    </w:p>
    <w:p w:rsidR="00B360BE" w:rsidRPr="002562C6" w:rsidRDefault="00B360BE" w:rsidP="002562C6">
      <w:pPr>
        <w:widowControl w:val="0"/>
        <w:ind w:firstLine="397"/>
        <w:jc w:val="center"/>
        <w:rPr>
          <w:rFonts w:ascii="Times New Roman" w:hAnsi="Times New Roman"/>
          <w:sz w:val="22"/>
          <w:szCs w:val="22"/>
        </w:rPr>
      </w:pPr>
      <w:r w:rsidRPr="002562C6">
        <w:rPr>
          <w:rFonts w:ascii="Times New Roman" w:hAnsi="Times New Roman"/>
          <w:sz w:val="22"/>
          <w:szCs w:val="22"/>
        </w:rPr>
        <w:t>Виды доплат в организации</w:t>
      </w:r>
    </w:p>
    <w:tbl>
      <w:tblPr>
        <w:tblW w:w="6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69"/>
        <w:gridCol w:w="2883"/>
        <w:gridCol w:w="1658"/>
      </w:tblGrid>
      <w:tr w:rsidR="00B360BE" w:rsidRPr="002562C6" w:rsidTr="00B360B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0BE" w:rsidRPr="002562C6" w:rsidRDefault="00B360BE" w:rsidP="002562C6">
            <w:pPr>
              <w:widowControl w:val="0"/>
              <w:ind w:firstLine="397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562C6">
              <w:rPr>
                <w:rFonts w:ascii="Times New Roman" w:hAnsi="Times New Roman"/>
                <w:sz w:val="22"/>
                <w:szCs w:val="22"/>
              </w:rPr>
              <w:t>Вид до</w:t>
            </w:r>
            <w:r w:rsidRPr="002562C6">
              <w:rPr>
                <w:rFonts w:ascii="Times New Roman" w:hAnsi="Times New Roman"/>
                <w:sz w:val="22"/>
                <w:szCs w:val="22"/>
              </w:rPr>
              <w:t>п</w:t>
            </w:r>
            <w:r w:rsidRPr="002562C6">
              <w:rPr>
                <w:rFonts w:ascii="Times New Roman" w:hAnsi="Times New Roman"/>
                <w:sz w:val="22"/>
                <w:szCs w:val="22"/>
              </w:rPr>
              <w:t>лат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0BE" w:rsidRPr="002562C6" w:rsidRDefault="00B360BE" w:rsidP="002562C6">
            <w:pPr>
              <w:widowControl w:val="0"/>
              <w:ind w:firstLine="397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562C6">
              <w:rPr>
                <w:rFonts w:ascii="Times New Roman" w:hAnsi="Times New Roman"/>
                <w:sz w:val="22"/>
                <w:szCs w:val="22"/>
              </w:rPr>
              <w:t>Категория работников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0BE" w:rsidRPr="002562C6" w:rsidRDefault="00B360BE" w:rsidP="002562C6">
            <w:pPr>
              <w:widowControl w:val="0"/>
              <w:ind w:firstLine="397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562C6">
              <w:rPr>
                <w:rFonts w:ascii="Times New Roman" w:hAnsi="Times New Roman"/>
                <w:sz w:val="22"/>
                <w:szCs w:val="22"/>
              </w:rPr>
              <w:t>Содерж</w:t>
            </w:r>
            <w:r w:rsidRPr="002562C6">
              <w:rPr>
                <w:rFonts w:ascii="Times New Roman" w:hAnsi="Times New Roman"/>
                <w:sz w:val="22"/>
                <w:szCs w:val="22"/>
              </w:rPr>
              <w:t>а</w:t>
            </w:r>
            <w:r w:rsidRPr="002562C6">
              <w:rPr>
                <w:rFonts w:ascii="Times New Roman" w:hAnsi="Times New Roman"/>
                <w:sz w:val="22"/>
                <w:szCs w:val="22"/>
              </w:rPr>
              <w:t>ние, размер</w:t>
            </w:r>
          </w:p>
        </w:tc>
      </w:tr>
      <w:tr w:rsidR="00B360BE" w:rsidRPr="002562C6" w:rsidTr="00B360B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0BE" w:rsidRPr="002562C6" w:rsidRDefault="00B360BE" w:rsidP="002562C6">
            <w:pPr>
              <w:widowControl w:val="0"/>
              <w:ind w:firstLine="397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0BE" w:rsidRPr="002562C6" w:rsidRDefault="00B360BE" w:rsidP="002562C6">
            <w:pPr>
              <w:widowControl w:val="0"/>
              <w:ind w:firstLine="397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0BE" w:rsidRPr="002562C6" w:rsidRDefault="00B360BE" w:rsidP="002562C6">
            <w:pPr>
              <w:widowControl w:val="0"/>
              <w:ind w:firstLine="397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</w:tr>
      <w:tr w:rsidR="00B360BE" w:rsidRPr="002562C6" w:rsidTr="00B360B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0BE" w:rsidRPr="002562C6" w:rsidRDefault="00B360BE" w:rsidP="002562C6">
            <w:pPr>
              <w:widowControl w:val="0"/>
              <w:ind w:firstLine="397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0BE" w:rsidRPr="002562C6" w:rsidRDefault="00B360BE" w:rsidP="002562C6">
            <w:pPr>
              <w:widowControl w:val="0"/>
              <w:ind w:firstLine="397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0BE" w:rsidRPr="002562C6" w:rsidRDefault="00B360BE" w:rsidP="002562C6">
            <w:pPr>
              <w:widowControl w:val="0"/>
              <w:ind w:firstLine="397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</w:tr>
    </w:tbl>
    <w:p w:rsidR="00B360BE" w:rsidRPr="002562C6" w:rsidRDefault="00B360BE" w:rsidP="002562C6">
      <w:pPr>
        <w:widowControl w:val="0"/>
        <w:ind w:firstLine="397"/>
        <w:jc w:val="center"/>
        <w:rPr>
          <w:rFonts w:ascii="Times New Roman" w:hAnsi="Times New Roman"/>
          <w:sz w:val="22"/>
          <w:szCs w:val="22"/>
          <w:lang w:eastAsia="en-US"/>
        </w:rPr>
      </w:pPr>
    </w:p>
    <w:p w:rsidR="00B360BE" w:rsidRPr="002562C6" w:rsidRDefault="00B360BE" w:rsidP="002562C6">
      <w:pPr>
        <w:widowControl w:val="0"/>
        <w:ind w:firstLine="397"/>
        <w:jc w:val="right"/>
        <w:rPr>
          <w:rFonts w:ascii="Times New Roman" w:hAnsi="Times New Roman"/>
          <w:sz w:val="22"/>
          <w:szCs w:val="22"/>
        </w:rPr>
      </w:pPr>
      <w:r w:rsidRPr="002562C6">
        <w:rPr>
          <w:rFonts w:ascii="Times New Roman" w:hAnsi="Times New Roman"/>
          <w:sz w:val="22"/>
          <w:szCs w:val="22"/>
        </w:rPr>
        <w:t>Таблица 8</w:t>
      </w:r>
    </w:p>
    <w:p w:rsidR="00B360BE" w:rsidRPr="002562C6" w:rsidRDefault="00B360BE" w:rsidP="002562C6">
      <w:pPr>
        <w:widowControl w:val="0"/>
        <w:ind w:firstLine="397"/>
        <w:jc w:val="center"/>
        <w:rPr>
          <w:rFonts w:ascii="Times New Roman" w:hAnsi="Times New Roman"/>
          <w:sz w:val="22"/>
          <w:szCs w:val="22"/>
        </w:rPr>
      </w:pPr>
      <w:r w:rsidRPr="002562C6">
        <w:rPr>
          <w:rFonts w:ascii="Times New Roman" w:hAnsi="Times New Roman"/>
          <w:sz w:val="22"/>
          <w:szCs w:val="22"/>
        </w:rPr>
        <w:t>Виды надбавок в организации</w:t>
      </w:r>
    </w:p>
    <w:tbl>
      <w:tblPr>
        <w:tblW w:w="6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04"/>
        <w:gridCol w:w="2803"/>
        <w:gridCol w:w="1703"/>
      </w:tblGrid>
      <w:tr w:rsidR="00B360BE" w:rsidRPr="002562C6" w:rsidTr="00B360BE">
        <w:trPr>
          <w:trHeight w:val="154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0BE" w:rsidRPr="002562C6" w:rsidRDefault="00B360BE" w:rsidP="002562C6">
            <w:pPr>
              <w:widowControl w:val="0"/>
              <w:ind w:firstLine="397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562C6">
              <w:rPr>
                <w:rFonts w:ascii="Times New Roman" w:hAnsi="Times New Roman"/>
                <w:sz w:val="22"/>
                <w:szCs w:val="22"/>
              </w:rPr>
              <w:t>Вид надб</w:t>
            </w:r>
            <w:r w:rsidRPr="002562C6">
              <w:rPr>
                <w:rFonts w:ascii="Times New Roman" w:hAnsi="Times New Roman"/>
                <w:sz w:val="22"/>
                <w:szCs w:val="22"/>
              </w:rPr>
              <w:t>а</w:t>
            </w:r>
            <w:r w:rsidRPr="002562C6">
              <w:rPr>
                <w:rFonts w:ascii="Times New Roman" w:hAnsi="Times New Roman"/>
                <w:sz w:val="22"/>
                <w:szCs w:val="22"/>
              </w:rPr>
              <w:t>вок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0BE" w:rsidRPr="002562C6" w:rsidRDefault="00B360BE" w:rsidP="002562C6">
            <w:pPr>
              <w:widowControl w:val="0"/>
              <w:ind w:firstLine="397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562C6">
              <w:rPr>
                <w:rFonts w:ascii="Times New Roman" w:hAnsi="Times New Roman"/>
                <w:sz w:val="22"/>
                <w:szCs w:val="22"/>
              </w:rPr>
              <w:t>Категория работников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0BE" w:rsidRPr="002562C6" w:rsidRDefault="00B360BE" w:rsidP="002562C6">
            <w:pPr>
              <w:widowControl w:val="0"/>
              <w:ind w:firstLine="397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562C6">
              <w:rPr>
                <w:rFonts w:ascii="Times New Roman" w:hAnsi="Times New Roman"/>
                <w:sz w:val="22"/>
                <w:szCs w:val="22"/>
              </w:rPr>
              <w:t>Размер надбавок и о</w:t>
            </w:r>
            <w:r w:rsidRPr="002562C6">
              <w:rPr>
                <w:rFonts w:ascii="Times New Roman" w:hAnsi="Times New Roman"/>
                <w:sz w:val="22"/>
                <w:szCs w:val="22"/>
              </w:rPr>
              <w:t>с</w:t>
            </w:r>
            <w:r w:rsidRPr="002562C6">
              <w:rPr>
                <w:rFonts w:ascii="Times New Roman" w:hAnsi="Times New Roman"/>
                <w:sz w:val="22"/>
                <w:szCs w:val="22"/>
              </w:rPr>
              <w:t>нования</w:t>
            </w:r>
          </w:p>
        </w:tc>
      </w:tr>
      <w:tr w:rsidR="00B360BE" w:rsidRPr="002562C6" w:rsidTr="00B360BE">
        <w:trPr>
          <w:trHeight w:val="154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0BE" w:rsidRPr="002562C6" w:rsidRDefault="00B360BE" w:rsidP="002562C6">
            <w:pPr>
              <w:widowControl w:val="0"/>
              <w:ind w:firstLine="397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0BE" w:rsidRPr="002562C6" w:rsidRDefault="00B360BE" w:rsidP="002562C6">
            <w:pPr>
              <w:widowControl w:val="0"/>
              <w:ind w:firstLine="397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0BE" w:rsidRPr="002562C6" w:rsidRDefault="00B360BE" w:rsidP="002562C6">
            <w:pPr>
              <w:widowControl w:val="0"/>
              <w:ind w:firstLine="397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</w:tr>
      <w:tr w:rsidR="00B360BE" w:rsidRPr="002562C6" w:rsidTr="00B360BE">
        <w:trPr>
          <w:trHeight w:val="154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0BE" w:rsidRPr="002562C6" w:rsidRDefault="00B360BE" w:rsidP="002562C6">
            <w:pPr>
              <w:widowControl w:val="0"/>
              <w:ind w:firstLine="397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0BE" w:rsidRPr="002562C6" w:rsidRDefault="00B360BE" w:rsidP="002562C6">
            <w:pPr>
              <w:widowControl w:val="0"/>
              <w:ind w:firstLine="397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0BE" w:rsidRPr="002562C6" w:rsidRDefault="00B360BE" w:rsidP="002562C6">
            <w:pPr>
              <w:widowControl w:val="0"/>
              <w:ind w:firstLine="397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</w:tr>
    </w:tbl>
    <w:p w:rsidR="00B360BE" w:rsidRPr="002562C6" w:rsidRDefault="003E7CAC" w:rsidP="002562C6">
      <w:pPr>
        <w:ind w:firstLine="397"/>
        <w:rPr>
          <w:rFonts w:ascii="Times New Roman" w:eastAsiaTheme="minorHAnsi" w:hAnsi="Times New Roman"/>
          <w:sz w:val="22"/>
          <w:szCs w:val="22"/>
          <w:lang w:eastAsia="en-US"/>
        </w:rPr>
      </w:pPr>
      <w:r w:rsidRPr="002562C6">
        <w:rPr>
          <w:rFonts w:ascii="Times New Roman" w:hAnsi="Times New Roman"/>
          <w:sz w:val="22"/>
          <w:szCs w:val="22"/>
        </w:rPr>
        <w:t>Для расчёта фонда заработной платы УК с</w:t>
      </w:r>
      <w:r w:rsidR="00B360BE" w:rsidRPr="002562C6">
        <w:rPr>
          <w:rFonts w:ascii="Times New Roman" w:hAnsi="Times New Roman"/>
          <w:sz w:val="22"/>
          <w:szCs w:val="22"/>
        </w:rPr>
        <w:t>остав</w:t>
      </w:r>
      <w:r w:rsidRPr="002562C6">
        <w:rPr>
          <w:rFonts w:ascii="Times New Roman" w:hAnsi="Times New Roman"/>
          <w:sz w:val="22"/>
          <w:szCs w:val="22"/>
        </w:rPr>
        <w:t>ить</w:t>
      </w:r>
      <w:r w:rsidR="00B360BE" w:rsidRPr="002562C6">
        <w:rPr>
          <w:rFonts w:ascii="Times New Roman" w:hAnsi="Times New Roman"/>
          <w:sz w:val="22"/>
          <w:szCs w:val="22"/>
        </w:rPr>
        <w:t xml:space="preserve"> штатно</w:t>
      </w:r>
      <w:r w:rsidRPr="002562C6">
        <w:rPr>
          <w:rFonts w:ascii="Times New Roman" w:hAnsi="Times New Roman"/>
          <w:sz w:val="22"/>
          <w:szCs w:val="22"/>
        </w:rPr>
        <w:t>е</w:t>
      </w:r>
      <w:r w:rsidR="00B360BE" w:rsidRPr="002562C6">
        <w:rPr>
          <w:rFonts w:ascii="Times New Roman" w:hAnsi="Times New Roman"/>
          <w:sz w:val="22"/>
          <w:szCs w:val="22"/>
        </w:rPr>
        <w:t xml:space="preserve"> расписани</w:t>
      </w:r>
      <w:r w:rsidRPr="002562C6">
        <w:rPr>
          <w:rFonts w:ascii="Times New Roman" w:hAnsi="Times New Roman"/>
          <w:sz w:val="22"/>
          <w:szCs w:val="22"/>
        </w:rPr>
        <w:t>е.</w:t>
      </w:r>
      <w:r w:rsidR="00B360BE" w:rsidRPr="002562C6">
        <w:rPr>
          <w:rFonts w:ascii="Times New Roman" w:hAnsi="Times New Roman"/>
          <w:sz w:val="22"/>
          <w:szCs w:val="22"/>
        </w:rPr>
        <w:t xml:space="preserve"> </w:t>
      </w:r>
    </w:p>
    <w:p w:rsidR="00B360BE" w:rsidRPr="002562C6" w:rsidRDefault="00B360BE" w:rsidP="002562C6">
      <w:pPr>
        <w:pStyle w:val="af2"/>
        <w:ind w:firstLine="397"/>
        <w:jc w:val="both"/>
        <w:rPr>
          <w:rFonts w:ascii="Times New Roman" w:hAnsi="Times New Roman" w:cs="Times New Roman"/>
        </w:rPr>
      </w:pPr>
      <w:r w:rsidRPr="002562C6">
        <w:rPr>
          <w:rFonts w:ascii="Times New Roman" w:hAnsi="Times New Roman" w:cs="Times New Roman"/>
        </w:rPr>
        <w:lastRenderedPageBreak/>
        <w:t>Штатное расписание – это документ, который содержит и</w:t>
      </w:r>
      <w:r w:rsidRPr="002562C6">
        <w:rPr>
          <w:rFonts w:ascii="Times New Roman" w:hAnsi="Times New Roman" w:cs="Times New Roman"/>
        </w:rPr>
        <w:t>н</w:t>
      </w:r>
      <w:r w:rsidRPr="002562C6">
        <w:rPr>
          <w:rFonts w:ascii="Times New Roman" w:hAnsi="Times New Roman" w:cs="Times New Roman"/>
        </w:rPr>
        <w:t>формацию о должностях, количестве штатных единиц и тари</w:t>
      </w:r>
      <w:r w:rsidRPr="002562C6">
        <w:rPr>
          <w:rFonts w:ascii="Times New Roman" w:hAnsi="Times New Roman" w:cs="Times New Roman"/>
        </w:rPr>
        <w:t>ф</w:t>
      </w:r>
      <w:r w:rsidRPr="002562C6">
        <w:rPr>
          <w:rFonts w:ascii="Times New Roman" w:hAnsi="Times New Roman" w:cs="Times New Roman"/>
        </w:rPr>
        <w:t>ных ставках с учетом различных надбавок структурных подра</w:t>
      </w:r>
      <w:r w:rsidRPr="002562C6">
        <w:rPr>
          <w:rFonts w:ascii="Times New Roman" w:hAnsi="Times New Roman" w:cs="Times New Roman"/>
        </w:rPr>
        <w:t>з</w:t>
      </w:r>
      <w:r w:rsidRPr="002562C6">
        <w:rPr>
          <w:rFonts w:ascii="Times New Roman" w:hAnsi="Times New Roman" w:cs="Times New Roman"/>
        </w:rPr>
        <w:t>делений организации.</w:t>
      </w:r>
    </w:p>
    <w:p w:rsidR="00B360BE" w:rsidRPr="002562C6" w:rsidRDefault="00B360BE" w:rsidP="002562C6">
      <w:pPr>
        <w:pStyle w:val="af2"/>
        <w:ind w:firstLine="397"/>
        <w:jc w:val="both"/>
        <w:rPr>
          <w:rFonts w:ascii="Times New Roman" w:hAnsi="Times New Roman" w:cs="Times New Roman"/>
        </w:rPr>
      </w:pPr>
      <w:r w:rsidRPr="002562C6">
        <w:rPr>
          <w:rFonts w:ascii="Times New Roman" w:hAnsi="Times New Roman" w:cs="Times New Roman"/>
        </w:rPr>
        <w:t>В качестве бланка штатного расписания применяют униф</w:t>
      </w:r>
      <w:r w:rsidRPr="002562C6">
        <w:rPr>
          <w:rFonts w:ascii="Times New Roman" w:hAnsi="Times New Roman" w:cs="Times New Roman"/>
        </w:rPr>
        <w:t>и</w:t>
      </w:r>
      <w:r w:rsidRPr="002562C6">
        <w:rPr>
          <w:rFonts w:ascii="Times New Roman" w:hAnsi="Times New Roman" w:cs="Times New Roman"/>
        </w:rPr>
        <w:t>цированную форму № Т-3, утвержденную Постановлением Го</w:t>
      </w:r>
      <w:r w:rsidRPr="002562C6">
        <w:rPr>
          <w:rFonts w:ascii="Times New Roman" w:hAnsi="Times New Roman" w:cs="Times New Roman"/>
        </w:rPr>
        <w:t>с</w:t>
      </w:r>
      <w:r w:rsidRPr="002562C6">
        <w:rPr>
          <w:rFonts w:ascii="Times New Roman" w:hAnsi="Times New Roman" w:cs="Times New Roman"/>
        </w:rPr>
        <w:t>комстата РФ от 05.01.2004 г. № 1 [</w:t>
      </w:r>
      <w:r w:rsidR="006C14A0">
        <w:rPr>
          <w:rFonts w:ascii="Times New Roman" w:hAnsi="Times New Roman" w:cs="Times New Roman"/>
        </w:rPr>
        <w:t>11</w:t>
      </w:r>
      <w:r w:rsidRPr="002562C6">
        <w:rPr>
          <w:rFonts w:ascii="Times New Roman" w:hAnsi="Times New Roman" w:cs="Times New Roman"/>
        </w:rPr>
        <w:t>].</w:t>
      </w:r>
    </w:p>
    <w:p w:rsidR="00B46415" w:rsidRDefault="00B360BE" w:rsidP="00B46415">
      <w:pPr>
        <w:pStyle w:val="af2"/>
        <w:ind w:firstLine="397"/>
        <w:jc w:val="both"/>
        <w:rPr>
          <w:rFonts w:ascii="Times New Roman" w:hAnsi="Times New Roman" w:cs="Times New Roman"/>
        </w:rPr>
      </w:pPr>
      <w:r w:rsidRPr="002562C6">
        <w:rPr>
          <w:rFonts w:ascii="Times New Roman" w:hAnsi="Times New Roman" w:cs="Times New Roman"/>
        </w:rPr>
        <w:t>Штатное расписание составляют по структурным подразд</w:t>
      </w:r>
      <w:r w:rsidRPr="002562C6">
        <w:rPr>
          <w:rFonts w:ascii="Times New Roman" w:hAnsi="Times New Roman" w:cs="Times New Roman"/>
        </w:rPr>
        <w:t>е</w:t>
      </w:r>
      <w:r w:rsidRPr="002562C6">
        <w:rPr>
          <w:rFonts w:ascii="Times New Roman" w:hAnsi="Times New Roman" w:cs="Times New Roman"/>
        </w:rPr>
        <w:t>лениям организации в порядке подчиненности сотрудников. Форма штатного расписания заполняется сотрудником кадровой службы, экономистом по труду либо бухгалтером. Утверждае</w:t>
      </w:r>
      <w:r w:rsidRPr="002562C6">
        <w:rPr>
          <w:rFonts w:ascii="Times New Roman" w:hAnsi="Times New Roman" w:cs="Times New Roman"/>
        </w:rPr>
        <w:t>т</w:t>
      </w:r>
      <w:r w:rsidRPr="002562C6">
        <w:rPr>
          <w:rFonts w:ascii="Times New Roman" w:hAnsi="Times New Roman" w:cs="Times New Roman"/>
        </w:rPr>
        <w:t>ся штатное расписание приказом руководителя организации.</w:t>
      </w:r>
      <w:r w:rsidR="00B46415">
        <w:rPr>
          <w:rFonts w:ascii="Times New Roman" w:hAnsi="Times New Roman" w:cs="Times New Roman"/>
        </w:rPr>
        <w:t xml:space="preserve"> </w:t>
      </w:r>
    </w:p>
    <w:p w:rsidR="00B46415" w:rsidRPr="002562C6" w:rsidRDefault="00B46415" w:rsidP="00B46415">
      <w:pPr>
        <w:pStyle w:val="af2"/>
        <w:ind w:firstLine="39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Уровень квалификации персонала принять в соответствии с профессиональным стандартом </w:t>
      </w:r>
      <w:r w:rsidRPr="002562C6">
        <w:rPr>
          <w:rFonts w:ascii="Times New Roman" w:hAnsi="Times New Roman" w:cs="Times New Roman"/>
        </w:rPr>
        <w:t>[</w:t>
      </w:r>
      <w:r>
        <w:rPr>
          <w:rFonts w:ascii="Times New Roman" w:hAnsi="Times New Roman" w:cs="Times New Roman"/>
        </w:rPr>
        <w:t>7, 8</w:t>
      </w:r>
      <w:r w:rsidRPr="002562C6">
        <w:rPr>
          <w:rFonts w:ascii="Times New Roman" w:hAnsi="Times New Roman" w:cs="Times New Roman"/>
        </w:rPr>
        <w:t>]</w:t>
      </w:r>
      <w:r>
        <w:rPr>
          <w:rFonts w:ascii="Times New Roman" w:hAnsi="Times New Roman" w:cs="Times New Roman"/>
        </w:rPr>
        <w:t>.</w:t>
      </w:r>
    </w:p>
    <w:p w:rsidR="00B20D9A" w:rsidRPr="002562C6" w:rsidRDefault="00B360BE" w:rsidP="002562C6">
      <w:pPr>
        <w:pStyle w:val="af2"/>
        <w:ind w:firstLine="397"/>
        <w:jc w:val="both"/>
        <w:rPr>
          <w:rFonts w:ascii="Times New Roman" w:hAnsi="Times New Roman" w:cs="Times New Roman"/>
        </w:rPr>
      </w:pPr>
      <w:r w:rsidRPr="002562C6">
        <w:rPr>
          <w:rFonts w:ascii="Times New Roman" w:hAnsi="Times New Roman" w:cs="Times New Roman"/>
        </w:rPr>
        <w:t>В курсовом проекте необходимо составить фрагмент шта</w:t>
      </w:r>
      <w:r w:rsidRPr="002562C6">
        <w:rPr>
          <w:rFonts w:ascii="Times New Roman" w:hAnsi="Times New Roman" w:cs="Times New Roman"/>
        </w:rPr>
        <w:t>т</w:t>
      </w:r>
      <w:r w:rsidRPr="002562C6">
        <w:rPr>
          <w:rFonts w:ascii="Times New Roman" w:hAnsi="Times New Roman" w:cs="Times New Roman"/>
        </w:rPr>
        <w:t xml:space="preserve">ного расписания для </w:t>
      </w:r>
      <w:r w:rsidR="003B779C" w:rsidRPr="002562C6">
        <w:rPr>
          <w:rFonts w:ascii="Times New Roman" w:hAnsi="Times New Roman" w:cs="Times New Roman"/>
        </w:rPr>
        <w:t>административного персонала УК.</w:t>
      </w:r>
      <w:r w:rsidR="0017099C">
        <w:rPr>
          <w:rFonts w:ascii="Times New Roman" w:hAnsi="Times New Roman" w:cs="Times New Roman"/>
        </w:rPr>
        <w:t xml:space="preserve"> </w:t>
      </w:r>
    </w:p>
    <w:p w:rsidR="007B6E85" w:rsidRDefault="00B20D9A" w:rsidP="002562C6">
      <w:pPr>
        <w:pStyle w:val="11"/>
        <w:spacing w:before="0" w:after="0"/>
        <w:ind w:firstLine="397"/>
      </w:pPr>
      <w:r w:rsidRPr="002562C6">
        <w:br w:type="page"/>
      </w:r>
      <w:r w:rsidRPr="00D6405D">
        <w:lastRenderedPageBreak/>
        <w:t>С</w:t>
      </w:r>
      <w:r w:rsidR="00B0222E" w:rsidRPr="00D6405D">
        <w:t xml:space="preserve">писок </w:t>
      </w:r>
      <w:r w:rsidR="007B6E85" w:rsidRPr="00D6405D">
        <w:t>ЛИТЕРАТУР</w:t>
      </w:r>
      <w:r w:rsidR="00B0222E" w:rsidRPr="00D6405D">
        <w:t>ы</w:t>
      </w:r>
    </w:p>
    <w:p w:rsidR="002562C6" w:rsidRPr="00D6405D" w:rsidRDefault="002562C6" w:rsidP="002562C6">
      <w:pPr>
        <w:pStyle w:val="11"/>
        <w:spacing w:before="0" w:after="0"/>
        <w:ind w:firstLine="397"/>
      </w:pPr>
    </w:p>
    <w:p w:rsidR="00BF4084" w:rsidRPr="006C14A0" w:rsidRDefault="00BF4084" w:rsidP="006C14A0">
      <w:pPr>
        <w:pStyle w:val="12"/>
        <w:numPr>
          <w:ilvl w:val="0"/>
          <w:numId w:val="13"/>
        </w:numPr>
        <w:tabs>
          <w:tab w:val="left" w:pos="709"/>
          <w:tab w:val="left" w:pos="1134"/>
        </w:tabs>
        <w:spacing w:line="240" w:lineRule="auto"/>
        <w:ind w:left="0" w:firstLine="425"/>
        <w:jc w:val="both"/>
        <w:rPr>
          <w:rFonts w:ascii="Times New Roman" w:hAnsi="Times New Roman"/>
        </w:rPr>
      </w:pPr>
      <w:r w:rsidRPr="00D6405D">
        <w:rPr>
          <w:rFonts w:ascii="Times New Roman" w:hAnsi="Times New Roman"/>
        </w:rPr>
        <w:t>Мой управляющий. Реформа ЖКХ. [Электронный р</w:t>
      </w:r>
      <w:r w:rsidRPr="00D6405D">
        <w:rPr>
          <w:rFonts w:ascii="Times New Roman" w:hAnsi="Times New Roman"/>
        </w:rPr>
        <w:t>е</w:t>
      </w:r>
      <w:r w:rsidRPr="006C14A0">
        <w:rPr>
          <w:rFonts w:ascii="Times New Roman" w:hAnsi="Times New Roman"/>
        </w:rPr>
        <w:t>сурс]. – Режим доступа:</w:t>
      </w:r>
      <w:r w:rsidRPr="006C14A0">
        <w:t xml:space="preserve"> </w:t>
      </w:r>
      <w:r w:rsidRPr="006C14A0">
        <w:rPr>
          <w:rFonts w:ascii="Times New Roman" w:hAnsi="Times New Roman"/>
        </w:rPr>
        <w:t xml:space="preserve">  </w:t>
      </w:r>
      <w:hyperlink r:id="rId11" w:history="1">
        <w:r w:rsidRPr="006C14A0">
          <w:rPr>
            <w:rStyle w:val="ac"/>
            <w:rFonts w:ascii="Times New Roman" w:hAnsi="Times New Roman"/>
            <w:color w:val="auto"/>
            <w:u w:val="none"/>
            <w:lang w:val="en-US"/>
          </w:rPr>
          <w:t>https</w:t>
        </w:r>
        <w:r w:rsidRPr="006C14A0">
          <w:rPr>
            <w:rStyle w:val="ac"/>
            <w:rFonts w:ascii="Times New Roman" w:hAnsi="Times New Roman"/>
            <w:color w:val="auto"/>
            <w:u w:val="none"/>
          </w:rPr>
          <w:t>://</w:t>
        </w:r>
        <w:r w:rsidRPr="006C14A0">
          <w:rPr>
            <w:rStyle w:val="ac"/>
            <w:rFonts w:ascii="Times New Roman" w:hAnsi="Times New Roman"/>
            <w:color w:val="auto"/>
            <w:u w:val="none"/>
            <w:lang w:val="en-US"/>
          </w:rPr>
          <w:t>www</w:t>
        </w:r>
        <w:r w:rsidRPr="006C14A0">
          <w:rPr>
            <w:rStyle w:val="ac"/>
            <w:rFonts w:ascii="Times New Roman" w:hAnsi="Times New Roman"/>
            <w:color w:val="auto"/>
            <w:u w:val="none"/>
          </w:rPr>
          <w:t>.</w:t>
        </w:r>
        <w:proofErr w:type="spellStart"/>
        <w:r w:rsidRPr="006C14A0">
          <w:rPr>
            <w:rStyle w:val="ac"/>
            <w:rFonts w:ascii="Times New Roman" w:hAnsi="Times New Roman"/>
            <w:color w:val="auto"/>
            <w:u w:val="none"/>
            <w:lang w:val="en-US"/>
          </w:rPr>
          <w:t>reformagkh</w:t>
        </w:r>
        <w:proofErr w:type="spellEnd"/>
        <w:r w:rsidRPr="006C14A0">
          <w:rPr>
            <w:rStyle w:val="ac"/>
            <w:rFonts w:ascii="Times New Roman" w:hAnsi="Times New Roman"/>
            <w:color w:val="auto"/>
            <w:u w:val="none"/>
          </w:rPr>
          <w:t>.</w:t>
        </w:r>
        <w:proofErr w:type="spellStart"/>
        <w:r w:rsidRPr="006C14A0">
          <w:rPr>
            <w:rStyle w:val="ac"/>
            <w:rFonts w:ascii="Times New Roman" w:hAnsi="Times New Roman"/>
            <w:color w:val="auto"/>
            <w:u w:val="none"/>
            <w:lang w:val="en-US"/>
          </w:rPr>
          <w:t>ru</w:t>
        </w:r>
        <w:proofErr w:type="spellEnd"/>
        <w:r w:rsidRPr="006C14A0">
          <w:rPr>
            <w:rStyle w:val="ac"/>
            <w:rFonts w:ascii="Times New Roman" w:hAnsi="Times New Roman"/>
            <w:color w:val="auto"/>
            <w:u w:val="none"/>
          </w:rPr>
          <w:t>/</w:t>
        </w:r>
        <w:proofErr w:type="spellStart"/>
        <w:r w:rsidRPr="006C14A0">
          <w:rPr>
            <w:rStyle w:val="ac"/>
            <w:rFonts w:ascii="Times New Roman" w:hAnsi="Times New Roman"/>
            <w:color w:val="auto"/>
            <w:u w:val="none"/>
            <w:lang w:val="en-US"/>
          </w:rPr>
          <w:t>mymanager</w:t>
        </w:r>
        <w:proofErr w:type="spellEnd"/>
        <w:r w:rsidRPr="006C14A0">
          <w:rPr>
            <w:rStyle w:val="ac"/>
            <w:rFonts w:ascii="Times New Roman" w:hAnsi="Times New Roman"/>
            <w:color w:val="auto"/>
            <w:u w:val="none"/>
          </w:rPr>
          <w:t>/</w:t>
        </w:r>
      </w:hyperlink>
      <w:r w:rsidRPr="006C14A0">
        <w:rPr>
          <w:rFonts w:ascii="Times New Roman" w:hAnsi="Times New Roman"/>
        </w:rPr>
        <w:t xml:space="preserve"> </w:t>
      </w:r>
      <w:r w:rsidRPr="006C14A0">
        <w:rPr>
          <w:rFonts w:ascii="Times New Roman" w:hAnsi="Times New Roman"/>
          <w:bCs/>
        </w:rPr>
        <w:t>(дата обращения: 15.01.2019).</w:t>
      </w:r>
    </w:p>
    <w:p w:rsidR="00BF4084" w:rsidRPr="006C14A0" w:rsidRDefault="00BF4084" w:rsidP="006C14A0">
      <w:pPr>
        <w:pStyle w:val="12"/>
        <w:numPr>
          <w:ilvl w:val="0"/>
          <w:numId w:val="13"/>
        </w:numPr>
        <w:tabs>
          <w:tab w:val="left" w:pos="709"/>
          <w:tab w:val="left" w:pos="1134"/>
        </w:tabs>
        <w:spacing w:line="240" w:lineRule="auto"/>
        <w:ind w:left="0" w:firstLine="425"/>
        <w:jc w:val="both"/>
        <w:rPr>
          <w:rFonts w:ascii="Times New Roman" w:hAnsi="Times New Roman"/>
        </w:rPr>
      </w:pPr>
      <w:r w:rsidRPr="006C14A0">
        <w:rPr>
          <w:rFonts w:ascii="Times New Roman" w:hAnsi="Times New Roman"/>
        </w:rPr>
        <w:t xml:space="preserve"> Управляющие компании ЖКХ и ТСЖ в Новосибирске. [Электронный ресурс]. – Режим доступа:</w:t>
      </w:r>
      <w:r w:rsidRPr="006C14A0">
        <w:t xml:space="preserve"> </w:t>
      </w:r>
      <w:hyperlink r:id="rId12" w:history="1">
        <w:r w:rsidRPr="006C14A0">
          <w:rPr>
            <w:rStyle w:val="ac"/>
            <w:rFonts w:ascii="Times New Roman" w:hAnsi="Times New Roman"/>
            <w:bCs/>
            <w:color w:val="auto"/>
            <w:u w:val="none"/>
          </w:rPr>
          <w:t xml:space="preserve">http://mingkh.ru/ </w:t>
        </w:r>
        <w:proofErr w:type="spellStart"/>
        <w:r w:rsidRPr="006C14A0">
          <w:rPr>
            <w:rStyle w:val="ac"/>
            <w:rFonts w:ascii="Times New Roman" w:hAnsi="Times New Roman"/>
            <w:bCs/>
            <w:color w:val="auto"/>
            <w:u w:val="none"/>
          </w:rPr>
          <w:t>novosibirskaya-oblast</w:t>
        </w:r>
        <w:proofErr w:type="spellEnd"/>
        <w:r w:rsidRPr="006C14A0">
          <w:rPr>
            <w:rStyle w:val="ac"/>
            <w:rFonts w:ascii="Times New Roman" w:hAnsi="Times New Roman"/>
            <w:bCs/>
            <w:color w:val="auto"/>
            <w:u w:val="none"/>
          </w:rPr>
          <w:t>/</w:t>
        </w:r>
        <w:proofErr w:type="spellStart"/>
        <w:r w:rsidRPr="006C14A0">
          <w:rPr>
            <w:rStyle w:val="ac"/>
            <w:rFonts w:ascii="Times New Roman" w:hAnsi="Times New Roman"/>
            <w:bCs/>
            <w:color w:val="auto"/>
            <w:u w:val="none"/>
          </w:rPr>
          <w:t>novosibirsk</w:t>
        </w:r>
        <w:proofErr w:type="spellEnd"/>
        <w:r w:rsidRPr="006C14A0">
          <w:rPr>
            <w:rStyle w:val="ac"/>
            <w:rFonts w:ascii="Times New Roman" w:hAnsi="Times New Roman"/>
            <w:bCs/>
            <w:color w:val="auto"/>
            <w:u w:val="none"/>
          </w:rPr>
          <w:t>/</w:t>
        </w:r>
      </w:hyperlink>
      <w:r w:rsidRPr="006C14A0">
        <w:rPr>
          <w:rFonts w:ascii="Times New Roman" w:hAnsi="Times New Roman"/>
          <w:bCs/>
        </w:rPr>
        <w:t xml:space="preserve"> (дата обращения: 15.01.2019).</w:t>
      </w:r>
    </w:p>
    <w:p w:rsidR="00BF4084" w:rsidRPr="006C14A0" w:rsidRDefault="00BF4084" w:rsidP="006C14A0">
      <w:pPr>
        <w:pStyle w:val="a5"/>
        <w:numPr>
          <w:ilvl w:val="0"/>
          <w:numId w:val="13"/>
        </w:numPr>
        <w:shd w:val="clear" w:color="auto" w:fill="FFFFFF"/>
        <w:tabs>
          <w:tab w:val="left" w:pos="709"/>
        </w:tabs>
        <w:ind w:left="0" w:firstLine="425"/>
        <w:jc w:val="both"/>
        <w:rPr>
          <w:rFonts w:ascii="Times New Roman" w:hAnsi="Times New Roman"/>
          <w:sz w:val="22"/>
          <w:szCs w:val="22"/>
        </w:rPr>
      </w:pPr>
      <w:r w:rsidRPr="006C14A0">
        <w:rPr>
          <w:sz w:val="22"/>
          <w:szCs w:val="22"/>
        </w:rPr>
        <w:t xml:space="preserve"> Сайт общественного проекта МИНЖКХ </w:t>
      </w:r>
      <w:r w:rsidRPr="006C14A0">
        <w:rPr>
          <w:rFonts w:ascii="Times New Roman" w:hAnsi="Times New Roman"/>
          <w:sz w:val="22"/>
          <w:szCs w:val="22"/>
        </w:rPr>
        <w:t>[Электронный ресурс]. – Режим доступа:</w:t>
      </w:r>
      <w:r w:rsidRPr="006C14A0">
        <w:rPr>
          <w:sz w:val="22"/>
          <w:szCs w:val="22"/>
        </w:rPr>
        <w:t xml:space="preserve"> </w:t>
      </w:r>
      <w:hyperlink r:id="rId13" w:history="1">
        <w:r w:rsidRPr="006C14A0">
          <w:rPr>
            <w:rStyle w:val="ac"/>
            <w:color w:val="auto"/>
            <w:sz w:val="22"/>
            <w:szCs w:val="22"/>
            <w:u w:val="none"/>
          </w:rPr>
          <w:t>http://mingkh.ru/novosibirskaya -</w:t>
        </w:r>
        <w:proofErr w:type="spellStart"/>
        <w:r w:rsidRPr="006C14A0">
          <w:rPr>
            <w:rStyle w:val="ac"/>
            <w:color w:val="auto"/>
            <w:sz w:val="22"/>
            <w:szCs w:val="22"/>
            <w:u w:val="none"/>
          </w:rPr>
          <w:t>oblast</w:t>
        </w:r>
        <w:proofErr w:type="spellEnd"/>
        <w:r w:rsidRPr="006C14A0">
          <w:rPr>
            <w:rStyle w:val="ac"/>
            <w:color w:val="auto"/>
            <w:sz w:val="22"/>
            <w:szCs w:val="22"/>
            <w:u w:val="none"/>
          </w:rPr>
          <w:t>/</w:t>
        </w:r>
      </w:hyperlink>
      <w:r w:rsidRPr="006C14A0">
        <w:rPr>
          <w:rFonts w:ascii="Times New Roman" w:hAnsi="Times New Roman"/>
          <w:bCs/>
        </w:rPr>
        <w:t>(дата обращения: 17.01.2019)</w:t>
      </w:r>
    </w:p>
    <w:p w:rsidR="00974617" w:rsidRPr="006C14A0" w:rsidRDefault="00974617" w:rsidP="006C14A0">
      <w:pPr>
        <w:pStyle w:val="2"/>
        <w:keepNext w:val="0"/>
        <w:keepLines w:val="0"/>
        <w:widowControl w:val="0"/>
        <w:numPr>
          <w:ilvl w:val="0"/>
          <w:numId w:val="13"/>
        </w:numPr>
        <w:shd w:val="clear" w:color="auto" w:fill="FFFFFF"/>
        <w:tabs>
          <w:tab w:val="left" w:pos="0"/>
          <w:tab w:val="left" w:pos="426"/>
          <w:tab w:val="left" w:pos="490"/>
          <w:tab w:val="left" w:pos="709"/>
          <w:tab w:val="left" w:pos="1080"/>
          <w:tab w:val="left" w:pos="1418"/>
          <w:tab w:val="left" w:pos="1843"/>
          <w:tab w:val="left" w:pos="2096"/>
        </w:tabs>
        <w:autoSpaceDE w:val="0"/>
        <w:autoSpaceDN w:val="0"/>
        <w:adjustRightInd w:val="0"/>
        <w:spacing w:before="0"/>
        <w:ind w:left="0" w:firstLine="425"/>
        <w:jc w:val="both"/>
        <w:textAlignment w:val="baseline"/>
        <w:rPr>
          <w:rFonts w:ascii="Times New Roman" w:hAnsi="Times New Roman" w:cs="Times New Roman"/>
          <w:b w:val="0"/>
          <w:noProof/>
          <w:color w:val="auto"/>
          <w:sz w:val="22"/>
          <w:szCs w:val="22"/>
        </w:rPr>
      </w:pPr>
      <w:r w:rsidRPr="006C14A0"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Герасимов, Б.И. Моделирование организационной структуры промышленного предприятия /Б.И. Герасимов. – </w:t>
      </w:r>
      <w:r w:rsidRPr="006C14A0">
        <w:rPr>
          <w:rFonts w:ascii="Times New Roman" w:hAnsi="Times New Roman" w:cs="Times New Roman"/>
          <w:b w:val="0"/>
          <w:color w:val="auto"/>
          <w:sz w:val="22"/>
          <w:szCs w:val="22"/>
          <w:shd w:val="clear" w:color="auto" w:fill="FFFFFF"/>
        </w:rPr>
        <w:t>Тамбов: Издательство ТГТУ, 2005. - 86 с.</w:t>
      </w:r>
    </w:p>
    <w:p w:rsidR="00A62515" w:rsidRPr="006C14A0" w:rsidRDefault="003F238D" w:rsidP="006C14A0">
      <w:pPr>
        <w:pStyle w:val="a5"/>
        <w:numPr>
          <w:ilvl w:val="0"/>
          <w:numId w:val="13"/>
        </w:numPr>
        <w:tabs>
          <w:tab w:val="left" w:pos="709"/>
        </w:tabs>
        <w:ind w:left="0" w:firstLine="425"/>
        <w:jc w:val="both"/>
        <w:rPr>
          <w:rFonts w:ascii="Times New Roman" w:hAnsi="Times New Roman"/>
          <w:sz w:val="22"/>
          <w:szCs w:val="22"/>
        </w:rPr>
      </w:pPr>
      <w:r w:rsidRPr="006C14A0">
        <w:rPr>
          <w:rFonts w:ascii="Times New Roman" w:hAnsi="Times New Roman"/>
          <w:sz w:val="22"/>
          <w:szCs w:val="22"/>
        </w:rPr>
        <w:t xml:space="preserve">Кузнецов, Ю.В. Теория организации /Ю.В.Кузнецов, </w:t>
      </w:r>
      <w:proofErr w:type="spellStart"/>
      <w:r w:rsidRPr="006C14A0">
        <w:rPr>
          <w:rFonts w:ascii="Times New Roman" w:hAnsi="Times New Roman"/>
          <w:sz w:val="22"/>
          <w:szCs w:val="22"/>
        </w:rPr>
        <w:t>Е.В.Мелякова</w:t>
      </w:r>
      <w:proofErr w:type="spellEnd"/>
      <w:r w:rsidR="00A62515" w:rsidRPr="006C14A0">
        <w:rPr>
          <w:rFonts w:ascii="Times New Roman" w:hAnsi="Times New Roman"/>
          <w:sz w:val="22"/>
          <w:szCs w:val="22"/>
        </w:rPr>
        <w:t>.</w:t>
      </w:r>
      <w:r w:rsidR="006722A0" w:rsidRPr="006C14A0">
        <w:rPr>
          <w:rFonts w:ascii="Times New Roman" w:hAnsi="Times New Roman"/>
          <w:sz w:val="22"/>
          <w:szCs w:val="22"/>
        </w:rPr>
        <w:t xml:space="preserve"> – </w:t>
      </w:r>
      <w:r w:rsidR="00A62515" w:rsidRPr="006C14A0">
        <w:rPr>
          <w:rFonts w:ascii="Times New Roman" w:hAnsi="Times New Roman"/>
          <w:sz w:val="22"/>
          <w:szCs w:val="22"/>
        </w:rPr>
        <w:t>М</w:t>
      </w:r>
      <w:r w:rsidRPr="006C14A0">
        <w:rPr>
          <w:rFonts w:ascii="Times New Roman" w:hAnsi="Times New Roman"/>
          <w:sz w:val="22"/>
          <w:szCs w:val="22"/>
        </w:rPr>
        <w:t>.</w:t>
      </w:r>
      <w:proofErr w:type="gramStart"/>
      <w:r w:rsidR="00B0222E" w:rsidRPr="006C14A0">
        <w:rPr>
          <w:rFonts w:ascii="Times New Roman" w:hAnsi="Times New Roman"/>
          <w:sz w:val="22"/>
          <w:szCs w:val="22"/>
        </w:rPr>
        <w:t> </w:t>
      </w:r>
      <w:r w:rsidR="00A62515" w:rsidRPr="006C14A0">
        <w:rPr>
          <w:rFonts w:ascii="Times New Roman" w:hAnsi="Times New Roman"/>
          <w:sz w:val="22"/>
          <w:szCs w:val="22"/>
        </w:rPr>
        <w:t>:</w:t>
      </w:r>
      <w:proofErr w:type="gramEnd"/>
      <w:r w:rsidR="00A62515" w:rsidRPr="006C14A0">
        <w:rPr>
          <w:rFonts w:ascii="Times New Roman" w:hAnsi="Times New Roman"/>
          <w:sz w:val="22"/>
          <w:szCs w:val="22"/>
        </w:rPr>
        <w:t xml:space="preserve"> </w:t>
      </w:r>
      <w:r w:rsidRPr="006C14A0">
        <w:rPr>
          <w:rFonts w:ascii="Times New Roman" w:hAnsi="Times New Roman"/>
          <w:sz w:val="22"/>
          <w:szCs w:val="22"/>
        </w:rPr>
        <w:t xml:space="preserve">Издательство </w:t>
      </w:r>
      <w:proofErr w:type="spellStart"/>
      <w:r w:rsidRPr="006C14A0">
        <w:rPr>
          <w:rFonts w:ascii="Times New Roman" w:hAnsi="Times New Roman"/>
          <w:sz w:val="22"/>
          <w:szCs w:val="22"/>
        </w:rPr>
        <w:t>Юрайт</w:t>
      </w:r>
      <w:proofErr w:type="spellEnd"/>
      <w:r w:rsidRPr="006C14A0">
        <w:rPr>
          <w:rFonts w:ascii="Times New Roman" w:hAnsi="Times New Roman"/>
          <w:sz w:val="22"/>
          <w:szCs w:val="22"/>
        </w:rPr>
        <w:t xml:space="preserve">, 2015. - </w:t>
      </w:r>
      <w:r w:rsidR="006722A0" w:rsidRPr="006C14A0">
        <w:rPr>
          <w:rFonts w:ascii="Times New Roman" w:hAnsi="Times New Roman"/>
          <w:sz w:val="22"/>
          <w:szCs w:val="22"/>
        </w:rPr>
        <w:t xml:space="preserve"> </w:t>
      </w:r>
      <w:r w:rsidRPr="006C14A0">
        <w:rPr>
          <w:rFonts w:ascii="Times New Roman" w:hAnsi="Times New Roman"/>
          <w:sz w:val="22"/>
          <w:szCs w:val="22"/>
        </w:rPr>
        <w:t>365</w:t>
      </w:r>
      <w:r w:rsidR="00A62515" w:rsidRPr="006C14A0">
        <w:rPr>
          <w:rFonts w:ascii="Times New Roman" w:hAnsi="Times New Roman"/>
          <w:sz w:val="22"/>
          <w:szCs w:val="22"/>
        </w:rPr>
        <w:t xml:space="preserve"> с.</w:t>
      </w:r>
    </w:p>
    <w:p w:rsidR="00836DA6" w:rsidRPr="006C14A0" w:rsidRDefault="00836DA6" w:rsidP="006C14A0">
      <w:pPr>
        <w:pStyle w:val="a5"/>
        <w:numPr>
          <w:ilvl w:val="0"/>
          <w:numId w:val="13"/>
        </w:numPr>
        <w:shd w:val="clear" w:color="auto" w:fill="FFFFFF"/>
        <w:tabs>
          <w:tab w:val="left" w:pos="709"/>
        </w:tabs>
        <w:ind w:left="0" w:firstLine="425"/>
        <w:jc w:val="both"/>
        <w:rPr>
          <w:rFonts w:ascii="Times New Roman" w:hAnsi="Times New Roman"/>
          <w:sz w:val="22"/>
          <w:szCs w:val="22"/>
        </w:rPr>
      </w:pPr>
      <w:r w:rsidRPr="006C14A0">
        <w:rPr>
          <w:rFonts w:ascii="Times New Roman" w:hAnsi="Times New Roman"/>
          <w:sz w:val="22"/>
          <w:szCs w:val="22"/>
        </w:rPr>
        <w:t>Методические рекомендации по определению затрат на содержание управляющих организаций в жилищной сфере, о</w:t>
      </w:r>
      <w:r w:rsidRPr="006C14A0">
        <w:rPr>
          <w:rFonts w:ascii="Times New Roman" w:hAnsi="Times New Roman"/>
          <w:sz w:val="22"/>
          <w:szCs w:val="22"/>
        </w:rPr>
        <w:t>р</w:t>
      </w:r>
      <w:r w:rsidRPr="006C14A0">
        <w:rPr>
          <w:rFonts w:ascii="Times New Roman" w:hAnsi="Times New Roman"/>
          <w:sz w:val="22"/>
          <w:szCs w:val="22"/>
        </w:rPr>
        <w:t xml:space="preserve">ганизации оплаты труда работников жилищно-коммунального хозяйства [Электронный ресурс]. – Режим доступа: </w:t>
      </w:r>
      <w:hyperlink r:id="rId14" w:history="1">
        <w:r w:rsidRPr="006C14A0">
          <w:rPr>
            <w:rStyle w:val="ac"/>
            <w:rFonts w:ascii="Times New Roman" w:hAnsi="Times New Roman"/>
            <w:color w:val="auto"/>
            <w:sz w:val="22"/>
            <w:szCs w:val="22"/>
            <w:u w:val="none"/>
          </w:rPr>
          <w:t xml:space="preserve">http://seleckoe.ru/socialnaya-sfera/zhkh/metodicheskie </w:t>
        </w:r>
        <w:proofErr w:type="spellStart"/>
        <w:r w:rsidRPr="006C14A0">
          <w:rPr>
            <w:rStyle w:val="ac"/>
            <w:rFonts w:ascii="Times New Roman" w:hAnsi="Times New Roman"/>
            <w:color w:val="auto"/>
            <w:sz w:val="22"/>
            <w:szCs w:val="22"/>
            <w:u w:val="none"/>
          </w:rPr>
          <w:t>rekomendacii</w:t>
        </w:r>
        <w:proofErr w:type="spellEnd"/>
      </w:hyperlink>
      <w:r w:rsidRPr="006C14A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6C14A0">
        <w:rPr>
          <w:rFonts w:ascii="Times New Roman" w:hAnsi="Times New Roman"/>
          <w:sz w:val="22"/>
          <w:szCs w:val="22"/>
        </w:rPr>
        <w:t>_po_soderzhaniyu_upravlyayushchih_organizaciy.docx</w:t>
      </w:r>
      <w:proofErr w:type="spellEnd"/>
      <w:r w:rsidRPr="006C14A0">
        <w:rPr>
          <w:rFonts w:ascii="Times New Roman" w:hAnsi="Times New Roman"/>
          <w:sz w:val="22"/>
          <w:szCs w:val="22"/>
        </w:rPr>
        <w:t xml:space="preserve"> </w:t>
      </w:r>
      <w:r w:rsidRPr="006C14A0">
        <w:rPr>
          <w:rFonts w:ascii="Times New Roman" w:hAnsi="Times New Roman"/>
          <w:bCs/>
          <w:sz w:val="22"/>
          <w:szCs w:val="22"/>
        </w:rPr>
        <w:t>(дата обр</w:t>
      </w:r>
      <w:r w:rsidRPr="006C14A0">
        <w:rPr>
          <w:rFonts w:ascii="Times New Roman" w:hAnsi="Times New Roman"/>
          <w:bCs/>
          <w:sz w:val="22"/>
          <w:szCs w:val="22"/>
        </w:rPr>
        <w:t>а</w:t>
      </w:r>
      <w:r w:rsidRPr="006C14A0">
        <w:rPr>
          <w:rFonts w:ascii="Times New Roman" w:hAnsi="Times New Roman"/>
          <w:bCs/>
          <w:sz w:val="22"/>
          <w:szCs w:val="22"/>
        </w:rPr>
        <w:t>щения: 15.01.2019)</w:t>
      </w:r>
    </w:p>
    <w:p w:rsidR="006C14A0" w:rsidRPr="006C14A0" w:rsidRDefault="00836DA6" w:rsidP="006C14A0">
      <w:pPr>
        <w:pStyle w:val="a5"/>
        <w:numPr>
          <w:ilvl w:val="0"/>
          <w:numId w:val="13"/>
        </w:numPr>
        <w:shd w:val="clear" w:color="auto" w:fill="FFFFFF"/>
        <w:tabs>
          <w:tab w:val="left" w:pos="709"/>
        </w:tabs>
        <w:ind w:left="0" w:firstLine="426"/>
        <w:jc w:val="both"/>
        <w:rPr>
          <w:rFonts w:ascii="Times New Roman" w:hAnsi="Times New Roman"/>
          <w:sz w:val="22"/>
          <w:szCs w:val="22"/>
        </w:rPr>
      </w:pPr>
      <w:r w:rsidRPr="006C14A0">
        <w:rPr>
          <w:rFonts w:ascii="Times New Roman" w:hAnsi="Times New Roman"/>
          <w:sz w:val="22"/>
          <w:szCs w:val="22"/>
        </w:rPr>
        <w:t>Профессиональный стандарт «Специалист по управл</w:t>
      </w:r>
      <w:r w:rsidRPr="006C14A0">
        <w:rPr>
          <w:rFonts w:ascii="Times New Roman" w:hAnsi="Times New Roman"/>
          <w:sz w:val="22"/>
          <w:szCs w:val="22"/>
        </w:rPr>
        <w:t>е</w:t>
      </w:r>
      <w:r w:rsidRPr="006C14A0">
        <w:rPr>
          <w:rFonts w:ascii="Times New Roman" w:hAnsi="Times New Roman"/>
          <w:sz w:val="22"/>
          <w:szCs w:val="22"/>
        </w:rPr>
        <w:t>нию многоквартирными домами (Приказ Минтруда России №538н от 31.07.2014)</w:t>
      </w:r>
      <w:r w:rsidR="006C14A0" w:rsidRPr="006C14A0">
        <w:rPr>
          <w:rFonts w:ascii="Times New Roman" w:hAnsi="Times New Roman"/>
          <w:sz w:val="22"/>
          <w:szCs w:val="22"/>
        </w:rPr>
        <w:t xml:space="preserve"> [Электронный ресурс]. – Режим доступа: http://fgosvo.ru/uploadfiles/profstandart/16.018.pdf </w:t>
      </w:r>
      <w:r w:rsidR="006C14A0" w:rsidRPr="006C14A0">
        <w:rPr>
          <w:rFonts w:ascii="Times New Roman" w:hAnsi="Times New Roman"/>
          <w:bCs/>
          <w:sz w:val="22"/>
          <w:szCs w:val="22"/>
        </w:rPr>
        <w:t>(дата обращ</w:t>
      </w:r>
      <w:r w:rsidR="006C14A0" w:rsidRPr="006C14A0">
        <w:rPr>
          <w:rFonts w:ascii="Times New Roman" w:hAnsi="Times New Roman"/>
          <w:bCs/>
          <w:sz w:val="22"/>
          <w:szCs w:val="22"/>
        </w:rPr>
        <w:t>е</w:t>
      </w:r>
      <w:r w:rsidR="006C14A0" w:rsidRPr="006C14A0">
        <w:rPr>
          <w:rFonts w:ascii="Times New Roman" w:hAnsi="Times New Roman"/>
          <w:bCs/>
          <w:sz w:val="22"/>
          <w:szCs w:val="22"/>
        </w:rPr>
        <w:t>ния: 17.01.2019)</w:t>
      </w:r>
    </w:p>
    <w:p w:rsidR="006C14A0" w:rsidRPr="006C14A0" w:rsidRDefault="009644CD" w:rsidP="006C14A0">
      <w:pPr>
        <w:pStyle w:val="a5"/>
        <w:numPr>
          <w:ilvl w:val="0"/>
          <w:numId w:val="13"/>
        </w:numPr>
        <w:shd w:val="clear" w:color="auto" w:fill="FFFFFF"/>
        <w:tabs>
          <w:tab w:val="left" w:pos="709"/>
        </w:tabs>
        <w:ind w:left="0" w:firstLine="426"/>
        <w:jc w:val="both"/>
        <w:rPr>
          <w:rFonts w:ascii="Times New Roman" w:hAnsi="Times New Roman"/>
          <w:sz w:val="22"/>
          <w:szCs w:val="22"/>
        </w:rPr>
      </w:pPr>
      <w:r w:rsidRPr="006C14A0">
        <w:rPr>
          <w:rFonts w:ascii="Times New Roman" w:hAnsi="Times New Roman"/>
          <w:sz w:val="22"/>
          <w:szCs w:val="22"/>
        </w:rPr>
        <w:t>Профессиональный стандарт «</w:t>
      </w:r>
      <w:r w:rsidR="00BD3250" w:rsidRPr="006C14A0">
        <w:rPr>
          <w:rFonts w:ascii="Times New Roman" w:hAnsi="Times New Roman"/>
          <w:sz w:val="22"/>
          <w:szCs w:val="22"/>
        </w:rPr>
        <w:t>Специалист по эксплуат</w:t>
      </w:r>
      <w:r w:rsidR="00BD3250" w:rsidRPr="006C14A0">
        <w:rPr>
          <w:rFonts w:ascii="Times New Roman" w:hAnsi="Times New Roman"/>
          <w:sz w:val="22"/>
          <w:szCs w:val="22"/>
        </w:rPr>
        <w:t>а</w:t>
      </w:r>
      <w:r w:rsidR="00BD3250" w:rsidRPr="006C14A0">
        <w:rPr>
          <w:rFonts w:ascii="Times New Roman" w:hAnsi="Times New Roman"/>
          <w:sz w:val="22"/>
          <w:szCs w:val="22"/>
        </w:rPr>
        <w:t>ции гражданских зданий</w:t>
      </w:r>
      <w:r w:rsidRPr="006C14A0">
        <w:rPr>
          <w:rFonts w:ascii="Times New Roman" w:hAnsi="Times New Roman"/>
          <w:sz w:val="22"/>
          <w:szCs w:val="22"/>
        </w:rPr>
        <w:t>»</w:t>
      </w:r>
      <w:r w:rsidR="00BD3250" w:rsidRPr="006C14A0">
        <w:rPr>
          <w:rFonts w:ascii="Times New Roman" w:hAnsi="Times New Roman"/>
          <w:sz w:val="22"/>
          <w:szCs w:val="22"/>
        </w:rPr>
        <w:t xml:space="preserve"> (Приказ Минтруда России №237н от 31.07.201</w:t>
      </w:r>
      <w:r w:rsidR="008C6DF5" w:rsidRPr="006C14A0">
        <w:rPr>
          <w:rFonts w:ascii="Times New Roman" w:hAnsi="Times New Roman"/>
          <w:sz w:val="22"/>
          <w:szCs w:val="22"/>
        </w:rPr>
        <w:t>4</w:t>
      </w:r>
      <w:r w:rsidR="00BD3250" w:rsidRPr="006C14A0">
        <w:rPr>
          <w:rFonts w:ascii="Times New Roman" w:hAnsi="Times New Roman"/>
          <w:sz w:val="22"/>
          <w:szCs w:val="22"/>
        </w:rPr>
        <w:t xml:space="preserve">) </w:t>
      </w:r>
      <w:r w:rsidR="006C14A0" w:rsidRPr="006C14A0">
        <w:rPr>
          <w:rFonts w:ascii="Times New Roman" w:hAnsi="Times New Roman"/>
          <w:sz w:val="22"/>
          <w:szCs w:val="22"/>
        </w:rPr>
        <w:t xml:space="preserve">[Электронный ресурс]. – Режим доступа: https://www.garant.ru/products/ipo/prime/doc/72555920/ </w:t>
      </w:r>
      <w:r w:rsidR="006C14A0" w:rsidRPr="006C14A0">
        <w:rPr>
          <w:rFonts w:ascii="Times New Roman" w:hAnsi="Times New Roman"/>
          <w:bCs/>
          <w:sz w:val="22"/>
          <w:szCs w:val="22"/>
        </w:rPr>
        <w:t>(дата о</w:t>
      </w:r>
      <w:r w:rsidR="006C14A0" w:rsidRPr="006C14A0">
        <w:rPr>
          <w:rFonts w:ascii="Times New Roman" w:hAnsi="Times New Roman"/>
          <w:bCs/>
          <w:sz w:val="22"/>
          <w:szCs w:val="22"/>
        </w:rPr>
        <w:t>б</w:t>
      </w:r>
      <w:r w:rsidR="006C14A0" w:rsidRPr="006C14A0">
        <w:rPr>
          <w:rFonts w:ascii="Times New Roman" w:hAnsi="Times New Roman"/>
          <w:bCs/>
          <w:sz w:val="22"/>
          <w:szCs w:val="22"/>
        </w:rPr>
        <w:t>ращения: 17.01.2019)</w:t>
      </w:r>
    </w:p>
    <w:p w:rsidR="006C14A0" w:rsidRPr="006C14A0" w:rsidRDefault="006C14A0" w:rsidP="006C14A0">
      <w:pPr>
        <w:pStyle w:val="a5"/>
        <w:numPr>
          <w:ilvl w:val="0"/>
          <w:numId w:val="13"/>
        </w:numPr>
        <w:tabs>
          <w:tab w:val="left" w:pos="709"/>
        </w:tabs>
        <w:autoSpaceDE w:val="0"/>
        <w:autoSpaceDN w:val="0"/>
        <w:adjustRightInd w:val="0"/>
        <w:ind w:left="0" w:firstLine="425"/>
        <w:jc w:val="both"/>
        <w:rPr>
          <w:rFonts w:ascii="Times New Roman" w:hAnsi="Times New Roman"/>
          <w:sz w:val="22"/>
          <w:szCs w:val="22"/>
        </w:rPr>
      </w:pPr>
      <w:r w:rsidRPr="006C14A0">
        <w:rPr>
          <w:rFonts w:ascii="Times New Roman" w:hAnsi="Times New Roman"/>
          <w:sz w:val="22"/>
          <w:szCs w:val="22"/>
          <w:shd w:val="clear" w:color="auto" w:fill="FFFFFF"/>
        </w:rPr>
        <w:t xml:space="preserve">Ермолаев, Е. Е. Управление жилищно-коммунальным </w:t>
      </w:r>
      <w:r w:rsidRPr="006C14A0">
        <w:rPr>
          <w:rFonts w:ascii="Times New Roman" w:hAnsi="Times New Roman"/>
          <w:color w:val="000000"/>
          <w:sz w:val="22"/>
          <w:szCs w:val="22"/>
          <w:shd w:val="clear" w:color="auto" w:fill="FFFFFF"/>
        </w:rPr>
        <w:t>комплексом</w:t>
      </w:r>
      <w:proofErr w:type="gramStart"/>
      <w:r w:rsidRPr="006C14A0">
        <w:rPr>
          <w:rFonts w:ascii="Times New Roman" w:hAnsi="Times New Roman"/>
          <w:color w:val="000000"/>
          <w:sz w:val="22"/>
          <w:szCs w:val="22"/>
          <w:shd w:val="clear" w:color="auto" w:fill="FFFFFF"/>
        </w:rPr>
        <w:t xml:space="preserve"> :</w:t>
      </w:r>
      <w:proofErr w:type="gramEnd"/>
      <w:r w:rsidRPr="006C14A0">
        <w:rPr>
          <w:rFonts w:ascii="Times New Roman" w:hAnsi="Times New Roman"/>
          <w:color w:val="000000"/>
          <w:sz w:val="22"/>
          <w:szCs w:val="22"/>
          <w:shd w:val="clear" w:color="auto" w:fill="FFFFFF"/>
        </w:rPr>
        <w:t xml:space="preserve"> учебно-методическое пособие / Е. Е. Ермолаев, М.</w:t>
      </w:r>
      <w:r w:rsidRPr="00D6405D">
        <w:rPr>
          <w:rFonts w:ascii="Times New Roman" w:hAnsi="Times New Roman"/>
          <w:color w:val="000000"/>
          <w:sz w:val="22"/>
          <w:szCs w:val="22"/>
          <w:shd w:val="clear" w:color="auto" w:fill="FFFFFF"/>
        </w:rPr>
        <w:t xml:space="preserve"> </w:t>
      </w:r>
      <w:r w:rsidRPr="006C14A0">
        <w:rPr>
          <w:rFonts w:ascii="Times New Roman" w:hAnsi="Times New Roman"/>
          <w:sz w:val="22"/>
          <w:szCs w:val="22"/>
          <w:shd w:val="clear" w:color="auto" w:fill="FFFFFF"/>
        </w:rPr>
        <w:lastRenderedPageBreak/>
        <w:t>Ф. Хайруллин. — Самара</w:t>
      </w:r>
      <w:proofErr w:type="gramStart"/>
      <w:r w:rsidRPr="006C14A0">
        <w:rPr>
          <w:rFonts w:ascii="Times New Roman" w:hAnsi="Times New Roman"/>
          <w:sz w:val="22"/>
          <w:szCs w:val="22"/>
          <w:shd w:val="clear" w:color="auto" w:fill="FFFFFF"/>
        </w:rPr>
        <w:t xml:space="preserve"> :</w:t>
      </w:r>
      <w:proofErr w:type="gramEnd"/>
      <w:r w:rsidRPr="006C14A0">
        <w:rPr>
          <w:rFonts w:ascii="Times New Roman" w:hAnsi="Times New Roman"/>
          <w:sz w:val="22"/>
          <w:szCs w:val="22"/>
          <w:shd w:val="clear" w:color="auto" w:fill="FFFFFF"/>
        </w:rPr>
        <w:t xml:space="preserve"> Самарский государственный техн</w:t>
      </w:r>
      <w:r w:rsidRPr="006C14A0">
        <w:rPr>
          <w:rFonts w:ascii="Times New Roman" w:hAnsi="Times New Roman"/>
          <w:sz w:val="22"/>
          <w:szCs w:val="22"/>
          <w:shd w:val="clear" w:color="auto" w:fill="FFFFFF"/>
        </w:rPr>
        <w:t>и</w:t>
      </w:r>
      <w:r w:rsidRPr="006C14A0">
        <w:rPr>
          <w:rFonts w:ascii="Times New Roman" w:hAnsi="Times New Roman"/>
          <w:sz w:val="22"/>
          <w:szCs w:val="22"/>
          <w:shd w:val="clear" w:color="auto" w:fill="FFFFFF"/>
        </w:rPr>
        <w:t xml:space="preserve">ческий университет, ЭБС АСВ, 2016. — 115 c. </w:t>
      </w:r>
      <w:r w:rsidRPr="006C14A0">
        <w:rPr>
          <w:rFonts w:ascii="Times New Roman" w:hAnsi="Times New Roman"/>
          <w:sz w:val="22"/>
          <w:szCs w:val="22"/>
        </w:rPr>
        <w:t xml:space="preserve">[Электронный ресурс]. – Режим доступа: </w:t>
      </w:r>
      <w:r w:rsidRPr="006C14A0">
        <w:rPr>
          <w:rFonts w:ascii="Times New Roman" w:hAnsi="Times New Roman"/>
          <w:sz w:val="22"/>
          <w:szCs w:val="22"/>
          <w:shd w:val="clear" w:color="auto" w:fill="FFFFFF"/>
        </w:rPr>
        <w:t>http://www.iprbookshop.ru/62899.html (дата обращения: 18.12.2018). </w:t>
      </w:r>
    </w:p>
    <w:p w:rsidR="00836DA6" w:rsidRPr="006C14A0" w:rsidRDefault="00836DA6" w:rsidP="00836DA6">
      <w:pPr>
        <w:pStyle w:val="a5"/>
        <w:numPr>
          <w:ilvl w:val="0"/>
          <w:numId w:val="13"/>
        </w:numPr>
        <w:tabs>
          <w:tab w:val="left" w:pos="851"/>
        </w:tabs>
        <w:ind w:left="0" w:firstLine="425"/>
        <w:jc w:val="both"/>
        <w:rPr>
          <w:rFonts w:ascii="Times New Roman" w:hAnsi="Times New Roman"/>
          <w:sz w:val="22"/>
          <w:szCs w:val="22"/>
        </w:rPr>
      </w:pPr>
      <w:r w:rsidRPr="006C14A0">
        <w:rPr>
          <w:rFonts w:ascii="Times New Roman" w:hAnsi="Times New Roman"/>
          <w:sz w:val="22"/>
          <w:szCs w:val="22"/>
        </w:rPr>
        <w:t>Отраслевое тарифное соглашение в жилищно-коммунальном хозяйстве Российской Федерации на 2017-2019 годы (утв. Общероссийским отраслевым объединением работ</w:t>
      </w:r>
      <w:r w:rsidRPr="006C14A0">
        <w:rPr>
          <w:rFonts w:ascii="Times New Roman" w:hAnsi="Times New Roman"/>
          <w:sz w:val="22"/>
          <w:szCs w:val="22"/>
        </w:rPr>
        <w:t>о</w:t>
      </w:r>
      <w:r w:rsidRPr="006C14A0">
        <w:rPr>
          <w:rFonts w:ascii="Times New Roman" w:hAnsi="Times New Roman"/>
          <w:sz w:val="22"/>
          <w:szCs w:val="22"/>
        </w:rPr>
        <w:t xml:space="preserve">дателей сферы жизнеобеспечения 08.12.2016) (ред. От 03.082018) [Электронный ресурс]. – Режим доступа: </w:t>
      </w:r>
      <w:hyperlink r:id="rId15" w:history="1">
        <w:r w:rsidRPr="006C14A0">
          <w:rPr>
            <w:rStyle w:val="ac"/>
            <w:rFonts w:ascii="Times New Roman" w:hAnsi="Times New Roman"/>
            <w:color w:val="auto"/>
            <w:sz w:val="22"/>
            <w:szCs w:val="22"/>
            <w:u w:val="none"/>
          </w:rPr>
          <w:t>http://www.consultant.ru/document/cons_doc _LAW_211233/</w:t>
        </w:r>
      </w:hyperlink>
      <w:r w:rsidRPr="006C14A0">
        <w:rPr>
          <w:rFonts w:ascii="Times New Roman" w:hAnsi="Times New Roman"/>
          <w:sz w:val="22"/>
          <w:szCs w:val="22"/>
        </w:rPr>
        <w:t xml:space="preserve">. – </w:t>
      </w:r>
      <w:proofErr w:type="spellStart"/>
      <w:r w:rsidRPr="006C14A0">
        <w:rPr>
          <w:rFonts w:ascii="Times New Roman" w:hAnsi="Times New Roman"/>
          <w:sz w:val="22"/>
          <w:szCs w:val="22"/>
        </w:rPr>
        <w:t>Загл</w:t>
      </w:r>
      <w:proofErr w:type="spellEnd"/>
      <w:r w:rsidRPr="006C14A0">
        <w:rPr>
          <w:rFonts w:ascii="Times New Roman" w:hAnsi="Times New Roman"/>
          <w:sz w:val="22"/>
          <w:szCs w:val="22"/>
        </w:rPr>
        <w:t>. с экрана (дата обращения: 17.01.2019).</w:t>
      </w:r>
    </w:p>
    <w:p w:rsidR="003C5797" w:rsidRPr="006C14A0" w:rsidRDefault="00B360BE" w:rsidP="002562C6">
      <w:pPr>
        <w:pStyle w:val="a5"/>
        <w:numPr>
          <w:ilvl w:val="0"/>
          <w:numId w:val="13"/>
        </w:numPr>
        <w:tabs>
          <w:tab w:val="left" w:pos="851"/>
        </w:tabs>
        <w:ind w:left="0" w:firstLine="425"/>
        <w:jc w:val="both"/>
        <w:rPr>
          <w:rFonts w:ascii="Times New Roman" w:hAnsi="Times New Roman"/>
          <w:sz w:val="22"/>
          <w:szCs w:val="22"/>
        </w:rPr>
      </w:pPr>
      <w:r w:rsidRPr="006C14A0">
        <w:rPr>
          <w:rFonts w:ascii="Times New Roman" w:hAnsi="Times New Roman"/>
          <w:sz w:val="22"/>
          <w:szCs w:val="22"/>
        </w:rPr>
        <w:t xml:space="preserve">Штатное расписание (Унифицированная форма </w:t>
      </w:r>
      <w:r w:rsidRPr="006C14A0">
        <w:rPr>
          <w:rFonts w:ascii="Times New Roman" w:hAnsi="Times New Roman"/>
          <w:sz w:val="22"/>
          <w:szCs w:val="22"/>
          <w:lang w:val="en-US"/>
        </w:rPr>
        <w:t>N</w:t>
      </w:r>
      <w:r w:rsidRPr="006C14A0">
        <w:rPr>
          <w:rFonts w:ascii="Times New Roman" w:hAnsi="Times New Roman"/>
          <w:sz w:val="22"/>
          <w:szCs w:val="22"/>
        </w:rPr>
        <w:t xml:space="preserve"> </w:t>
      </w:r>
      <w:r w:rsidRPr="006C14A0">
        <w:rPr>
          <w:rFonts w:ascii="Times New Roman" w:hAnsi="Times New Roman"/>
          <w:sz w:val="22"/>
          <w:szCs w:val="22"/>
          <w:lang w:val="en-US"/>
        </w:rPr>
        <w:t>T</w:t>
      </w:r>
      <w:r w:rsidRPr="006C14A0">
        <w:rPr>
          <w:rFonts w:ascii="Times New Roman" w:hAnsi="Times New Roman"/>
          <w:sz w:val="22"/>
          <w:szCs w:val="22"/>
        </w:rPr>
        <w:t xml:space="preserve">-3) </w:t>
      </w:r>
      <w:r w:rsidR="003C5797" w:rsidRPr="006C14A0">
        <w:rPr>
          <w:rFonts w:ascii="Times New Roman" w:hAnsi="Times New Roman"/>
          <w:sz w:val="22"/>
          <w:szCs w:val="22"/>
        </w:rPr>
        <w:t xml:space="preserve">[Электронный ресурс]. – Режим доступа: </w:t>
      </w:r>
      <w:hyperlink w:history="1">
        <w:r w:rsidR="008C6DF5" w:rsidRPr="006C14A0">
          <w:rPr>
            <w:rStyle w:val="ac"/>
            <w:rFonts w:ascii="Times New Roman" w:hAnsi="Times New Roman"/>
            <w:color w:val="auto"/>
            <w:sz w:val="22"/>
            <w:szCs w:val="22"/>
            <w:u w:val="none"/>
          </w:rPr>
          <w:t>http://</w:t>
        </w:r>
        <w:r w:rsidR="008C6DF5" w:rsidRPr="006C14A0">
          <w:rPr>
            <w:rStyle w:val="ac"/>
            <w:rFonts w:ascii="Times New Roman" w:hAnsi="Times New Roman"/>
            <w:color w:val="auto"/>
            <w:sz w:val="22"/>
            <w:szCs w:val="22"/>
            <w:u w:val="none"/>
            <w:lang w:val="en-US"/>
          </w:rPr>
          <w:t>www</w:t>
        </w:r>
        <w:r w:rsidR="008C6DF5" w:rsidRPr="006C14A0">
          <w:rPr>
            <w:rStyle w:val="ac"/>
            <w:rFonts w:ascii="Times New Roman" w:hAnsi="Times New Roman"/>
            <w:color w:val="auto"/>
            <w:sz w:val="22"/>
            <w:szCs w:val="22"/>
            <w:u w:val="none"/>
          </w:rPr>
          <w:t xml:space="preserve">. </w:t>
        </w:r>
        <w:r w:rsidR="008C6DF5" w:rsidRPr="006C14A0">
          <w:rPr>
            <w:rStyle w:val="ac"/>
            <w:rFonts w:ascii="Times New Roman" w:hAnsi="Times New Roman"/>
            <w:color w:val="auto"/>
            <w:sz w:val="22"/>
            <w:szCs w:val="22"/>
            <w:u w:val="none"/>
            <w:lang w:val="en-US"/>
          </w:rPr>
          <w:t>consu</w:t>
        </w:r>
        <w:r w:rsidR="008C6DF5" w:rsidRPr="006C14A0">
          <w:rPr>
            <w:rStyle w:val="ac"/>
            <w:rFonts w:ascii="Times New Roman" w:hAnsi="Times New Roman"/>
            <w:color w:val="auto"/>
            <w:sz w:val="22"/>
            <w:szCs w:val="22"/>
            <w:u w:val="none"/>
            <w:lang w:val="en-US"/>
          </w:rPr>
          <w:t>l</w:t>
        </w:r>
        <w:r w:rsidR="008C6DF5" w:rsidRPr="006C14A0">
          <w:rPr>
            <w:rStyle w:val="ac"/>
            <w:rFonts w:ascii="Times New Roman" w:hAnsi="Times New Roman"/>
            <w:color w:val="auto"/>
            <w:sz w:val="22"/>
            <w:szCs w:val="22"/>
            <w:u w:val="none"/>
            <w:lang w:val="en-US"/>
          </w:rPr>
          <w:t>tant</w:t>
        </w:r>
        <w:r w:rsidR="008C6DF5" w:rsidRPr="006C14A0">
          <w:rPr>
            <w:rStyle w:val="ac"/>
            <w:rFonts w:ascii="Times New Roman" w:hAnsi="Times New Roman"/>
            <w:color w:val="auto"/>
            <w:sz w:val="22"/>
            <w:szCs w:val="22"/>
            <w:u w:val="none"/>
          </w:rPr>
          <w:t>.</w:t>
        </w:r>
        <w:proofErr w:type="spellStart"/>
        <w:r w:rsidR="008C6DF5" w:rsidRPr="006C14A0">
          <w:rPr>
            <w:rStyle w:val="ac"/>
            <w:rFonts w:ascii="Times New Roman" w:hAnsi="Times New Roman"/>
            <w:color w:val="auto"/>
            <w:sz w:val="22"/>
            <w:szCs w:val="22"/>
            <w:u w:val="none"/>
            <w:lang w:val="en-US"/>
          </w:rPr>
          <w:t>ru</w:t>
        </w:r>
        <w:proofErr w:type="spellEnd"/>
        <w:r w:rsidR="008C6DF5" w:rsidRPr="006C14A0">
          <w:rPr>
            <w:rStyle w:val="ac"/>
            <w:rFonts w:ascii="Times New Roman" w:hAnsi="Times New Roman"/>
            <w:color w:val="auto"/>
            <w:sz w:val="22"/>
            <w:szCs w:val="22"/>
            <w:u w:val="none"/>
          </w:rPr>
          <w:t>/</w:t>
        </w:r>
        <w:r w:rsidR="008C6DF5" w:rsidRPr="006C14A0">
          <w:rPr>
            <w:rStyle w:val="ac"/>
            <w:rFonts w:ascii="Times New Roman" w:hAnsi="Times New Roman"/>
            <w:color w:val="auto"/>
            <w:sz w:val="22"/>
            <w:szCs w:val="22"/>
            <w:u w:val="none"/>
            <w:lang w:val="en-US"/>
          </w:rPr>
          <w:t>document</w:t>
        </w:r>
        <w:r w:rsidR="008C6DF5" w:rsidRPr="006C14A0">
          <w:rPr>
            <w:rStyle w:val="ac"/>
            <w:rFonts w:ascii="Times New Roman" w:hAnsi="Times New Roman"/>
            <w:color w:val="auto"/>
            <w:sz w:val="22"/>
            <w:szCs w:val="22"/>
            <w:u w:val="none"/>
          </w:rPr>
          <w:t>/</w:t>
        </w:r>
        <w:r w:rsidR="008C6DF5" w:rsidRPr="006C14A0">
          <w:rPr>
            <w:rStyle w:val="ac"/>
            <w:rFonts w:ascii="Times New Roman" w:hAnsi="Times New Roman"/>
            <w:color w:val="auto"/>
            <w:sz w:val="22"/>
            <w:szCs w:val="22"/>
            <w:u w:val="none"/>
            <w:lang w:val="en-US"/>
          </w:rPr>
          <w:t>cons</w:t>
        </w:r>
        <w:r w:rsidR="008C6DF5" w:rsidRPr="006C14A0">
          <w:rPr>
            <w:rStyle w:val="ac"/>
            <w:rFonts w:ascii="Times New Roman" w:hAnsi="Times New Roman"/>
            <w:color w:val="auto"/>
            <w:sz w:val="22"/>
            <w:szCs w:val="22"/>
            <w:u w:val="none"/>
          </w:rPr>
          <w:t xml:space="preserve"> </w:t>
        </w:r>
      </w:hyperlink>
      <w:r w:rsidR="003C5797" w:rsidRPr="006C14A0">
        <w:rPr>
          <w:rFonts w:ascii="Times New Roman" w:hAnsi="Times New Roman"/>
          <w:sz w:val="22"/>
          <w:szCs w:val="22"/>
        </w:rPr>
        <w:t xml:space="preserve">. – </w:t>
      </w:r>
      <w:proofErr w:type="spellStart"/>
      <w:r w:rsidR="003C5797" w:rsidRPr="006C14A0">
        <w:rPr>
          <w:rFonts w:ascii="Times New Roman" w:hAnsi="Times New Roman"/>
          <w:sz w:val="22"/>
          <w:szCs w:val="22"/>
        </w:rPr>
        <w:t>Загл</w:t>
      </w:r>
      <w:proofErr w:type="spellEnd"/>
      <w:r w:rsidR="003C5797" w:rsidRPr="006C14A0">
        <w:rPr>
          <w:rFonts w:ascii="Times New Roman" w:hAnsi="Times New Roman"/>
          <w:sz w:val="22"/>
          <w:szCs w:val="22"/>
        </w:rPr>
        <w:t>. с экрана (дата обращения: 17.01.2019).</w:t>
      </w:r>
    </w:p>
    <w:p w:rsidR="009644CD" w:rsidRPr="00D6405D" w:rsidRDefault="009644CD" w:rsidP="002562C6">
      <w:pPr>
        <w:pStyle w:val="a5"/>
        <w:ind w:left="426" w:firstLine="425"/>
        <w:jc w:val="both"/>
        <w:rPr>
          <w:rFonts w:ascii="Times New Roman" w:hAnsi="Times New Roman"/>
          <w:sz w:val="22"/>
          <w:szCs w:val="22"/>
        </w:rPr>
      </w:pPr>
    </w:p>
    <w:p w:rsidR="00E96478" w:rsidRPr="00D6405D" w:rsidRDefault="00E96478" w:rsidP="002562C6">
      <w:pPr>
        <w:ind w:firstLine="425"/>
        <w:jc w:val="both"/>
        <w:rPr>
          <w:rFonts w:ascii="Times New Roman" w:hAnsi="Times New Roman"/>
          <w:sz w:val="22"/>
          <w:szCs w:val="22"/>
        </w:rPr>
      </w:pPr>
    </w:p>
    <w:p w:rsidR="009644CD" w:rsidRPr="00D6405D" w:rsidRDefault="009644CD" w:rsidP="002562C6">
      <w:pPr>
        <w:ind w:firstLine="425"/>
        <w:jc w:val="both"/>
        <w:rPr>
          <w:rFonts w:ascii="Times New Roman" w:hAnsi="Times New Roman"/>
          <w:sz w:val="22"/>
          <w:szCs w:val="22"/>
        </w:rPr>
        <w:sectPr w:rsidR="009644CD" w:rsidRPr="00D6405D" w:rsidSect="002A21DE">
          <w:pgSz w:w="8388" w:h="11904"/>
          <w:pgMar w:top="1134" w:right="1134" w:bottom="1418" w:left="1134" w:header="0" w:footer="1191" w:gutter="0"/>
          <w:cols w:space="708"/>
          <w:docGrid w:linePitch="360"/>
        </w:sectPr>
      </w:pPr>
    </w:p>
    <w:p w:rsidR="00886B6B" w:rsidRDefault="00886B6B" w:rsidP="00886B6B">
      <w:pPr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lastRenderedPageBreak/>
        <w:t xml:space="preserve">Приложение </w:t>
      </w:r>
      <w:r w:rsidR="00C273C3" w:rsidRPr="00D6405D">
        <w:rPr>
          <w:rFonts w:ascii="Times New Roman" w:hAnsi="Times New Roman"/>
          <w:sz w:val="22"/>
          <w:szCs w:val="22"/>
        </w:rPr>
        <w:t>1.</w:t>
      </w:r>
    </w:p>
    <w:p w:rsidR="00C273C3" w:rsidRPr="00D6405D" w:rsidRDefault="00C273C3" w:rsidP="00886B6B">
      <w:pPr>
        <w:jc w:val="center"/>
        <w:rPr>
          <w:rFonts w:ascii="Times New Roman" w:hAnsi="Times New Roman"/>
          <w:sz w:val="22"/>
          <w:szCs w:val="22"/>
        </w:rPr>
      </w:pPr>
      <w:r w:rsidRPr="00D6405D">
        <w:rPr>
          <w:rFonts w:ascii="Times New Roman" w:hAnsi="Times New Roman"/>
          <w:sz w:val="22"/>
          <w:szCs w:val="22"/>
        </w:rPr>
        <w:t>Исходные данные по вариантам</w:t>
      </w:r>
    </w:p>
    <w:tbl>
      <w:tblPr>
        <w:tblStyle w:val="a3"/>
        <w:tblW w:w="0" w:type="auto"/>
        <w:tblLayout w:type="fixed"/>
        <w:tblLook w:val="04A0"/>
      </w:tblPr>
      <w:tblGrid>
        <w:gridCol w:w="675"/>
        <w:gridCol w:w="5670"/>
        <w:gridCol w:w="1560"/>
        <w:gridCol w:w="1950"/>
      </w:tblGrid>
      <w:tr w:rsidR="00C273C3" w:rsidRPr="00D6405D" w:rsidTr="00C273C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3C3" w:rsidRPr="00D6405D" w:rsidRDefault="00C273C3" w:rsidP="000C4823">
            <w:pPr>
              <w:ind w:hanging="142"/>
              <w:rPr>
                <w:spacing w:val="-20"/>
                <w:sz w:val="22"/>
                <w:szCs w:val="22"/>
                <w:lang w:eastAsia="en-US"/>
              </w:rPr>
            </w:pPr>
            <w:r w:rsidRPr="00D6405D">
              <w:rPr>
                <w:spacing w:val="-20"/>
                <w:sz w:val="22"/>
                <w:szCs w:val="22"/>
              </w:rPr>
              <w:t>вариант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3C3" w:rsidRPr="00D6405D" w:rsidRDefault="00C273C3" w:rsidP="000C4823">
            <w:pPr>
              <w:rPr>
                <w:sz w:val="22"/>
                <w:szCs w:val="22"/>
                <w:lang w:eastAsia="en-US"/>
              </w:rPr>
            </w:pPr>
            <w:r w:rsidRPr="00D6405D">
              <w:rPr>
                <w:sz w:val="22"/>
                <w:szCs w:val="22"/>
              </w:rPr>
              <w:t>Наименование организации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3C3" w:rsidRPr="00D6405D" w:rsidRDefault="00C273C3" w:rsidP="000C4823">
            <w:pPr>
              <w:rPr>
                <w:spacing w:val="-12"/>
                <w:sz w:val="22"/>
                <w:szCs w:val="22"/>
                <w:lang w:eastAsia="en-US"/>
              </w:rPr>
            </w:pPr>
            <w:r w:rsidRPr="00D6405D">
              <w:rPr>
                <w:spacing w:val="-12"/>
                <w:sz w:val="22"/>
                <w:szCs w:val="22"/>
              </w:rPr>
              <w:t>Кол-во домов в управлении, ед.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3C3" w:rsidRPr="00D6405D" w:rsidRDefault="00C273C3" w:rsidP="000C4823">
            <w:pPr>
              <w:rPr>
                <w:spacing w:val="-12"/>
                <w:sz w:val="22"/>
                <w:szCs w:val="22"/>
                <w:vertAlign w:val="superscript"/>
                <w:lang w:eastAsia="en-US"/>
              </w:rPr>
            </w:pPr>
            <w:r w:rsidRPr="00D6405D">
              <w:rPr>
                <w:spacing w:val="-12"/>
                <w:sz w:val="22"/>
                <w:szCs w:val="22"/>
              </w:rPr>
              <w:t xml:space="preserve">Площадь домов в управлении, </w:t>
            </w:r>
            <w:proofErr w:type="spellStart"/>
            <w:proofErr w:type="gramStart"/>
            <w:r w:rsidRPr="00D6405D">
              <w:rPr>
                <w:spacing w:val="-12"/>
                <w:sz w:val="22"/>
                <w:szCs w:val="22"/>
              </w:rPr>
              <w:t>тыс</w:t>
            </w:r>
            <w:proofErr w:type="spellEnd"/>
            <w:proofErr w:type="gramEnd"/>
            <w:r w:rsidRPr="00D6405D">
              <w:rPr>
                <w:spacing w:val="-12"/>
                <w:sz w:val="22"/>
                <w:szCs w:val="22"/>
              </w:rPr>
              <w:t xml:space="preserve"> м</w:t>
            </w:r>
            <w:r w:rsidRPr="00D6405D">
              <w:rPr>
                <w:spacing w:val="-12"/>
                <w:sz w:val="22"/>
                <w:szCs w:val="22"/>
                <w:vertAlign w:val="superscript"/>
              </w:rPr>
              <w:t>2</w:t>
            </w:r>
          </w:p>
        </w:tc>
      </w:tr>
      <w:tr w:rsidR="00C273C3" w:rsidRPr="00D6405D" w:rsidTr="00C273C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3C3" w:rsidRPr="00D6405D" w:rsidRDefault="00C273C3" w:rsidP="000C4823">
            <w:pPr>
              <w:pStyle w:val="a5"/>
              <w:numPr>
                <w:ilvl w:val="0"/>
                <w:numId w:val="3"/>
              </w:numPr>
              <w:ind w:left="0"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3C3" w:rsidRPr="00D6405D" w:rsidRDefault="00C273C3" w:rsidP="000C4823">
            <w:pPr>
              <w:rPr>
                <w:sz w:val="22"/>
                <w:szCs w:val="22"/>
                <w:lang w:eastAsia="en-US"/>
              </w:rPr>
            </w:pPr>
            <w:r w:rsidRPr="00D6405D">
              <w:rPr>
                <w:color w:val="000000"/>
                <w:sz w:val="22"/>
                <w:szCs w:val="22"/>
                <w:shd w:val="clear" w:color="auto" w:fill="FFFFFF"/>
              </w:rPr>
              <w:t>ЗАО УК «СПАС-Дом»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3C3" w:rsidRPr="00D6405D" w:rsidRDefault="00C273C3" w:rsidP="000C4823">
            <w:pPr>
              <w:jc w:val="center"/>
              <w:rPr>
                <w:sz w:val="22"/>
                <w:szCs w:val="22"/>
                <w:lang w:eastAsia="en-US"/>
              </w:rPr>
            </w:pPr>
            <w:r w:rsidRPr="00D6405D">
              <w:rPr>
                <w:sz w:val="22"/>
                <w:szCs w:val="22"/>
              </w:rPr>
              <w:t>477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3C3" w:rsidRPr="00D6405D" w:rsidRDefault="00C273C3" w:rsidP="000C4823">
            <w:pPr>
              <w:jc w:val="center"/>
              <w:rPr>
                <w:sz w:val="22"/>
                <w:szCs w:val="22"/>
                <w:lang w:eastAsia="en-US"/>
              </w:rPr>
            </w:pPr>
            <w:r w:rsidRPr="00D6405D">
              <w:rPr>
                <w:sz w:val="22"/>
                <w:szCs w:val="22"/>
              </w:rPr>
              <w:t>2804</w:t>
            </w:r>
          </w:p>
        </w:tc>
      </w:tr>
      <w:tr w:rsidR="00C273C3" w:rsidRPr="00D6405D" w:rsidTr="00C273C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3C3" w:rsidRPr="00D6405D" w:rsidRDefault="00C273C3" w:rsidP="000C4823">
            <w:pPr>
              <w:pStyle w:val="a5"/>
              <w:numPr>
                <w:ilvl w:val="0"/>
                <w:numId w:val="3"/>
              </w:numPr>
              <w:ind w:left="0"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3C3" w:rsidRPr="00D6405D" w:rsidRDefault="00C273C3" w:rsidP="000C4823">
            <w:pPr>
              <w:rPr>
                <w:sz w:val="22"/>
                <w:szCs w:val="22"/>
                <w:lang w:eastAsia="en-US"/>
              </w:rPr>
            </w:pPr>
            <w:r w:rsidRPr="00D6405D">
              <w:rPr>
                <w:color w:val="000000"/>
                <w:sz w:val="22"/>
                <w:szCs w:val="22"/>
                <w:shd w:val="clear" w:color="auto" w:fill="FFFFFF"/>
              </w:rPr>
              <w:t xml:space="preserve">ООО «УК </w:t>
            </w:r>
            <w:proofErr w:type="gramStart"/>
            <w:r w:rsidRPr="00D6405D">
              <w:rPr>
                <w:color w:val="000000"/>
                <w:sz w:val="22"/>
                <w:szCs w:val="22"/>
                <w:shd w:val="clear" w:color="auto" w:fill="FFFFFF"/>
              </w:rPr>
              <w:t>Октябрьская</w:t>
            </w:r>
            <w:proofErr w:type="gramEnd"/>
            <w:r w:rsidRPr="00D6405D">
              <w:rPr>
                <w:color w:val="000000"/>
                <w:sz w:val="22"/>
                <w:szCs w:val="22"/>
                <w:shd w:val="clear" w:color="auto" w:fill="FFFFFF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3C3" w:rsidRPr="00D6405D" w:rsidRDefault="00C273C3" w:rsidP="000C4823">
            <w:pPr>
              <w:jc w:val="center"/>
              <w:rPr>
                <w:sz w:val="22"/>
                <w:szCs w:val="22"/>
                <w:lang w:eastAsia="en-US"/>
              </w:rPr>
            </w:pPr>
            <w:r w:rsidRPr="00D6405D">
              <w:rPr>
                <w:sz w:val="22"/>
                <w:szCs w:val="22"/>
              </w:rPr>
              <w:t>320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3C3" w:rsidRPr="00D6405D" w:rsidRDefault="00C273C3" w:rsidP="000C4823">
            <w:pPr>
              <w:jc w:val="center"/>
              <w:rPr>
                <w:sz w:val="22"/>
                <w:szCs w:val="22"/>
                <w:lang w:eastAsia="en-US"/>
              </w:rPr>
            </w:pPr>
            <w:r w:rsidRPr="00D6405D">
              <w:rPr>
                <w:sz w:val="22"/>
                <w:szCs w:val="22"/>
              </w:rPr>
              <w:t>1197</w:t>
            </w:r>
          </w:p>
        </w:tc>
      </w:tr>
      <w:tr w:rsidR="00C273C3" w:rsidRPr="00D6405D" w:rsidTr="00C273C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3C3" w:rsidRPr="00D6405D" w:rsidRDefault="00C273C3" w:rsidP="000C4823">
            <w:pPr>
              <w:pStyle w:val="a5"/>
              <w:numPr>
                <w:ilvl w:val="0"/>
                <w:numId w:val="3"/>
              </w:numPr>
              <w:ind w:left="0"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3C3" w:rsidRPr="00D6405D" w:rsidRDefault="00C273C3" w:rsidP="000C4823">
            <w:pPr>
              <w:rPr>
                <w:sz w:val="22"/>
                <w:szCs w:val="22"/>
                <w:lang w:eastAsia="en-US"/>
              </w:rPr>
            </w:pPr>
            <w:r w:rsidRPr="00D6405D">
              <w:rPr>
                <w:color w:val="000000"/>
                <w:sz w:val="22"/>
                <w:szCs w:val="22"/>
                <w:shd w:val="clear" w:color="auto" w:fill="FFFFFF"/>
              </w:rPr>
              <w:t>ООО</w:t>
            </w:r>
            <w:r w:rsidRPr="00D6405D">
              <w:rPr>
                <w:color w:val="000000"/>
                <w:sz w:val="22"/>
                <w:szCs w:val="22"/>
                <w:shd w:val="clear" w:color="auto" w:fill="F9F9F9"/>
              </w:rPr>
              <w:t xml:space="preserve"> «Дирекция Объединенных Строительных Трестов – Новосибирск» (</w:t>
            </w:r>
            <w:r w:rsidRPr="00D6405D">
              <w:rPr>
                <w:color w:val="000000"/>
                <w:sz w:val="22"/>
                <w:szCs w:val="22"/>
                <w:shd w:val="clear" w:color="auto" w:fill="FFFFFF"/>
              </w:rPr>
              <w:t>ООО «ДОСТ-Н»)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3C3" w:rsidRPr="00D6405D" w:rsidRDefault="00C273C3" w:rsidP="000C4823">
            <w:pPr>
              <w:jc w:val="center"/>
              <w:rPr>
                <w:sz w:val="22"/>
                <w:szCs w:val="22"/>
                <w:lang w:eastAsia="en-US"/>
              </w:rPr>
            </w:pPr>
            <w:r w:rsidRPr="00D6405D">
              <w:rPr>
                <w:sz w:val="22"/>
                <w:szCs w:val="22"/>
              </w:rPr>
              <w:t>176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3C3" w:rsidRPr="00D6405D" w:rsidRDefault="00C273C3" w:rsidP="000C4823">
            <w:pPr>
              <w:jc w:val="center"/>
              <w:rPr>
                <w:sz w:val="22"/>
                <w:szCs w:val="22"/>
                <w:lang w:eastAsia="en-US"/>
              </w:rPr>
            </w:pPr>
            <w:r w:rsidRPr="00D6405D">
              <w:rPr>
                <w:sz w:val="22"/>
                <w:szCs w:val="22"/>
              </w:rPr>
              <w:t>980</w:t>
            </w:r>
          </w:p>
        </w:tc>
      </w:tr>
      <w:tr w:rsidR="00C273C3" w:rsidRPr="00D6405D" w:rsidTr="00C273C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3C3" w:rsidRPr="00D6405D" w:rsidRDefault="00C273C3" w:rsidP="000C4823">
            <w:pPr>
              <w:pStyle w:val="a5"/>
              <w:numPr>
                <w:ilvl w:val="0"/>
                <w:numId w:val="3"/>
              </w:numPr>
              <w:ind w:left="0"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3C3" w:rsidRPr="00D6405D" w:rsidRDefault="00C273C3" w:rsidP="000C4823">
            <w:pPr>
              <w:rPr>
                <w:sz w:val="22"/>
                <w:szCs w:val="22"/>
                <w:lang w:eastAsia="en-US"/>
              </w:rPr>
            </w:pPr>
            <w:r w:rsidRPr="00D6405D">
              <w:rPr>
                <w:color w:val="000000"/>
                <w:sz w:val="22"/>
                <w:szCs w:val="22"/>
                <w:shd w:val="clear" w:color="auto" w:fill="FFFFFF"/>
              </w:rPr>
              <w:t>ЗАО «МКС-Новосибирск»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3C3" w:rsidRPr="00D6405D" w:rsidRDefault="00C273C3" w:rsidP="000C4823">
            <w:pPr>
              <w:jc w:val="center"/>
              <w:rPr>
                <w:sz w:val="22"/>
                <w:szCs w:val="22"/>
                <w:lang w:eastAsia="en-US"/>
              </w:rPr>
            </w:pPr>
            <w:r w:rsidRPr="00D6405D">
              <w:rPr>
                <w:sz w:val="22"/>
                <w:szCs w:val="22"/>
              </w:rPr>
              <w:t>652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3C3" w:rsidRPr="00D6405D" w:rsidRDefault="00C273C3" w:rsidP="000C4823">
            <w:pPr>
              <w:jc w:val="center"/>
              <w:rPr>
                <w:sz w:val="22"/>
                <w:szCs w:val="22"/>
                <w:lang w:eastAsia="en-US"/>
              </w:rPr>
            </w:pPr>
            <w:r w:rsidRPr="00D6405D">
              <w:rPr>
                <w:sz w:val="22"/>
                <w:szCs w:val="22"/>
              </w:rPr>
              <w:t>2676</w:t>
            </w:r>
          </w:p>
        </w:tc>
      </w:tr>
      <w:tr w:rsidR="00C273C3" w:rsidRPr="00D6405D" w:rsidTr="00C273C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3C3" w:rsidRPr="00D6405D" w:rsidRDefault="00C273C3" w:rsidP="000C4823">
            <w:pPr>
              <w:pStyle w:val="a5"/>
              <w:numPr>
                <w:ilvl w:val="0"/>
                <w:numId w:val="3"/>
              </w:numPr>
              <w:ind w:left="0"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3C3" w:rsidRPr="00D6405D" w:rsidRDefault="00C273C3" w:rsidP="000C4823">
            <w:pPr>
              <w:rPr>
                <w:sz w:val="22"/>
                <w:szCs w:val="22"/>
                <w:lang w:eastAsia="en-US"/>
              </w:rPr>
            </w:pPr>
            <w:r w:rsidRPr="00D6405D">
              <w:rPr>
                <w:color w:val="000000"/>
                <w:sz w:val="22"/>
                <w:szCs w:val="22"/>
                <w:shd w:val="clear" w:color="auto" w:fill="FFFFFF"/>
              </w:rPr>
              <w:t>ООО «Служба заказчика ЖКХ Ленинского района»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3C3" w:rsidRPr="00D6405D" w:rsidRDefault="00C273C3" w:rsidP="000C4823">
            <w:pPr>
              <w:jc w:val="center"/>
              <w:rPr>
                <w:sz w:val="22"/>
                <w:szCs w:val="22"/>
                <w:lang w:eastAsia="en-US"/>
              </w:rPr>
            </w:pPr>
            <w:r w:rsidRPr="00D6405D">
              <w:rPr>
                <w:sz w:val="22"/>
                <w:szCs w:val="22"/>
              </w:rPr>
              <w:t>474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3C3" w:rsidRPr="00D6405D" w:rsidRDefault="00C273C3" w:rsidP="000C4823">
            <w:pPr>
              <w:jc w:val="center"/>
              <w:rPr>
                <w:sz w:val="22"/>
                <w:szCs w:val="22"/>
                <w:lang w:eastAsia="en-US"/>
              </w:rPr>
            </w:pPr>
            <w:r w:rsidRPr="00D6405D">
              <w:rPr>
                <w:sz w:val="22"/>
                <w:szCs w:val="22"/>
              </w:rPr>
              <w:t>1821</w:t>
            </w:r>
          </w:p>
        </w:tc>
      </w:tr>
      <w:tr w:rsidR="00C273C3" w:rsidRPr="00D6405D" w:rsidTr="00C273C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3C3" w:rsidRPr="00D6405D" w:rsidRDefault="00C273C3" w:rsidP="000C4823">
            <w:pPr>
              <w:pStyle w:val="a5"/>
              <w:numPr>
                <w:ilvl w:val="0"/>
                <w:numId w:val="3"/>
              </w:numPr>
              <w:ind w:left="0"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3C3" w:rsidRPr="00D6405D" w:rsidRDefault="00C273C3" w:rsidP="000C4823">
            <w:pPr>
              <w:rPr>
                <w:sz w:val="22"/>
                <w:szCs w:val="22"/>
                <w:lang w:eastAsia="en-US"/>
              </w:rPr>
            </w:pPr>
            <w:r w:rsidRPr="00D6405D">
              <w:rPr>
                <w:color w:val="000000"/>
                <w:sz w:val="22"/>
                <w:szCs w:val="22"/>
                <w:shd w:val="clear" w:color="auto" w:fill="FFFFFF"/>
              </w:rPr>
              <w:t>ООО</w:t>
            </w:r>
            <w:r w:rsidRPr="00D6405D">
              <w:rPr>
                <w:color w:val="000000"/>
                <w:sz w:val="22"/>
                <w:szCs w:val="22"/>
                <w:shd w:val="clear" w:color="auto" w:fill="F9F9F9"/>
              </w:rPr>
              <w:t xml:space="preserve"> «УК по эксплуатации жилья «Сибирская инициат</w:t>
            </w:r>
            <w:r w:rsidRPr="00D6405D">
              <w:rPr>
                <w:color w:val="000000"/>
                <w:sz w:val="22"/>
                <w:szCs w:val="22"/>
                <w:shd w:val="clear" w:color="auto" w:fill="F9F9F9"/>
              </w:rPr>
              <w:t>и</w:t>
            </w:r>
            <w:r w:rsidRPr="00D6405D">
              <w:rPr>
                <w:color w:val="000000"/>
                <w:sz w:val="22"/>
                <w:szCs w:val="22"/>
                <w:shd w:val="clear" w:color="auto" w:fill="F9F9F9"/>
              </w:rPr>
              <w:t>ва» (</w:t>
            </w:r>
            <w:r w:rsidRPr="00D6405D">
              <w:rPr>
                <w:color w:val="000000"/>
                <w:sz w:val="22"/>
                <w:szCs w:val="22"/>
                <w:shd w:val="clear" w:color="auto" w:fill="FFFFFF"/>
              </w:rPr>
              <w:t>ООО «УКЭЖ «Сибирская инициатива»)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3C3" w:rsidRPr="00D6405D" w:rsidRDefault="00C273C3" w:rsidP="000C4823">
            <w:pPr>
              <w:jc w:val="center"/>
              <w:rPr>
                <w:sz w:val="22"/>
                <w:szCs w:val="22"/>
                <w:lang w:eastAsia="en-US"/>
              </w:rPr>
            </w:pPr>
            <w:r w:rsidRPr="00D6405D">
              <w:rPr>
                <w:sz w:val="22"/>
                <w:szCs w:val="22"/>
              </w:rPr>
              <w:t>209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3C3" w:rsidRPr="00D6405D" w:rsidRDefault="00C273C3" w:rsidP="000C4823">
            <w:pPr>
              <w:jc w:val="center"/>
              <w:rPr>
                <w:sz w:val="22"/>
                <w:szCs w:val="22"/>
                <w:lang w:eastAsia="en-US"/>
              </w:rPr>
            </w:pPr>
            <w:r w:rsidRPr="00D6405D">
              <w:rPr>
                <w:sz w:val="22"/>
                <w:szCs w:val="22"/>
              </w:rPr>
              <w:t>2080</w:t>
            </w:r>
          </w:p>
        </w:tc>
      </w:tr>
      <w:tr w:rsidR="00C273C3" w:rsidRPr="00D6405D" w:rsidTr="00C273C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3C3" w:rsidRPr="00D6405D" w:rsidRDefault="00C273C3" w:rsidP="005219D6">
            <w:pPr>
              <w:pStyle w:val="a5"/>
              <w:numPr>
                <w:ilvl w:val="0"/>
                <w:numId w:val="3"/>
              </w:numPr>
              <w:ind w:left="0"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3C3" w:rsidRPr="00D6405D" w:rsidRDefault="00C273C3">
            <w:pPr>
              <w:ind w:right="-108"/>
              <w:rPr>
                <w:sz w:val="22"/>
                <w:szCs w:val="22"/>
                <w:lang w:eastAsia="en-US"/>
              </w:rPr>
            </w:pPr>
            <w:r w:rsidRPr="00D6405D">
              <w:rPr>
                <w:color w:val="000000"/>
                <w:sz w:val="22"/>
                <w:szCs w:val="22"/>
                <w:shd w:val="clear" w:color="auto" w:fill="F9F9F9"/>
              </w:rPr>
              <w:t>ФГУП «Жилищно-коммунальное хозяйство Новосиби</w:t>
            </w:r>
            <w:r w:rsidRPr="00D6405D">
              <w:rPr>
                <w:color w:val="000000"/>
                <w:sz w:val="22"/>
                <w:szCs w:val="22"/>
                <w:shd w:val="clear" w:color="auto" w:fill="F9F9F9"/>
              </w:rPr>
              <w:t>р</w:t>
            </w:r>
            <w:r w:rsidRPr="00D6405D">
              <w:rPr>
                <w:color w:val="000000"/>
                <w:sz w:val="22"/>
                <w:szCs w:val="22"/>
                <w:shd w:val="clear" w:color="auto" w:fill="F9F9F9"/>
              </w:rPr>
              <w:t>ского научного центра» (</w:t>
            </w:r>
            <w:r w:rsidRPr="00D6405D">
              <w:rPr>
                <w:color w:val="000000"/>
                <w:sz w:val="22"/>
                <w:szCs w:val="22"/>
                <w:shd w:val="clear" w:color="auto" w:fill="FFFFFF"/>
              </w:rPr>
              <w:t>ФГУП  «ЖКХ ННЦ»)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3C3" w:rsidRPr="00D6405D" w:rsidRDefault="00C273C3">
            <w:pPr>
              <w:jc w:val="center"/>
              <w:rPr>
                <w:sz w:val="22"/>
                <w:szCs w:val="22"/>
                <w:lang w:eastAsia="en-US"/>
              </w:rPr>
            </w:pPr>
            <w:r w:rsidRPr="00D6405D">
              <w:rPr>
                <w:sz w:val="22"/>
                <w:szCs w:val="22"/>
              </w:rPr>
              <w:t>379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3C3" w:rsidRPr="00D6405D" w:rsidRDefault="00C273C3">
            <w:pPr>
              <w:jc w:val="center"/>
              <w:rPr>
                <w:sz w:val="22"/>
                <w:szCs w:val="22"/>
                <w:lang w:eastAsia="en-US"/>
              </w:rPr>
            </w:pPr>
            <w:r w:rsidRPr="00D6405D">
              <w:rPr>
                <w:sz w:val="22"/>
                <w:szCs w:val="22"/>
              </w:rPr>
              <w:t>2145</w:t>
            </w:r>
          </w:p>
        </w:tc>
      </w:tr>
      <w:tr w:rsidR="00C273C3" w:rsidRPr="00D6405D" w:rsidTr="00C273C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3C3" w:rsidRPr="00D6405D" w:rsidRDefault="00C273C3" w:rsidP="005219D6">
            <w:pPr>
              <w:pStyle w:val="a5"/>
              <w:numPr>
                <w:ilvl w:val="0"/>
                <w:numId w:val="3"/>
              </w:numPr>
              <w:ind w:left="0"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3C3" w:rsidRPr="00D6405D" w:rsidRDefault="00C273C3">
            <w:pPr>
              <w:rPr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D6405D">
              <w:rPr>
                <w:color w:val="000000"/>
                <w:sz w:val="22"/>
                <w:szCs w:val="22"/>
                <w:shd w:val="clear" w:color="auto" w:fill="FFFFFF"/>
              </w:rPr>
              <w:t>ООО УК «Достойный сервис»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3C3" w:rsidRPr="00D6405D" w:rsidRDefault="00C273C3">
            <w:pPr>
              <w:jc w:val="center"/>
              <w:rPr>
                <w:sz w:val="22"/>
                <w:szCs w:val="22"/>
                <w:lang w:eastAsia="en-US"/>
              </w:rPr>
            </w:pPr>
            <w:r w:rsidRPr="00D6405D">
              <w:rPr>
                <w:sz w:val="22"/>
                <w:szCs w:val="22"/>
              </w:rPr>
              <w:t>80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3C3" w:rsidRPr="00D6405D" w:rsidRDefault="00C273C3">
            <w:pPr>
              <w:jc w:val="center"/>
              <w:rPr>
                <w:sz w:val="22"/>
                <w:szCs w:val="22"/>
                <w:lang w:eastAsia="en-US"/>
              </w:rPr>
            </w:pPr>
            <w:r w:rsidRPr="00D6405D">
              <w:rPr>
                <w:sz w:val="22"/>
                <w:szCs w:val="22"/>
              </w:rPr>
              <w:t>1140</w:t>
            </w:r>
          </w:p>
        </w:tc>
      </w:tr>
      <w:tr w:rsidR="00C273C3" w:rsidRPr="00D6405D" w:rsidTr="00C273C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3C3" w:rsidRPr="00D6405D" w:rsidRDefault="00C273C3" w:rsidP="005219D6">
            <w:pPr>
              <w:pStyle w:val="a5"/>
              <w:numPr>
                <w:ilvl w:val="0"/>
                <w:numId w:val="3"/>
              </w:numPr>
              <w:ind w:left="0"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3C3" w:rsidRPr="00D6405D" w:rsidRDefault="00C273C3">
            <w:pPr>
              <w:rPr>
                <w:sz w:val="22"/>
                <w:szCs w:val="22"/>
                <w:lang w:eastAsia="en-US"/>
              </w:rPr>
            </w:pPr>
            <w:r w:rsidRPr="00D6405D">
              <w:rPr>
                <w:color w:val="000000"/>
                <w:sz w:val="22"/>
                <w:szCs w:val="22"/>
                <w:shd w:val="clear" w:color="auto" w:fill="FFFFFF"/>
              </w:rPr>
              <w:t>ООО «УЖК Кировского района»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3C3" w:rsidRPr="00D6405D" w:rsidRDefault="00C273C3">
            <w:pPr>
              <w:jc w:val="center"/>
              <w:rPr>
                <w:sz w:val="22"/>
                <w:szCs w:val="22"/>
                <w:lang w:eastAsia="en-US"/>
              </w:rPr>
            </w:pPr>
            <w:r w:rsidRPr="00D6405D">
              <w:rPr>
                <w:sz w:val="22"/>
                <w:szCs w:val="22"/>
              </w:rPr>
              <w:t>241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3C3" w:rsidRPr="00D6405D" w:rsidRDefault="00C273C3">
            <w:pPr>
              <w:jc w:val="center"/>
              <w:rPr>
                <w:sz w:val="22"/>
                <w:szCs w:val="22"/>
                <w:lang w:eastAsia="en-US"/>
              </w:rPr>
            </w:pPr>
            <w:r w:rsidRPr="00D6405D">
              <w:rPr>
                <w:sz w:val="22"/>
                <w:szCs w:val="22"/>
              </w:rPr>
              <w:t>1672</w:t>
            </w:r>
          </w:p>
        </w:tc>
      </w:tr>
      <w:tr w:rsidR="00C273C3" w:rsidRPr="00D6405D" w:rsidTr="00C273C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3C3" w:rsidRPr="00D6405D" w:rsidRDefault="00C273C3" w:rsidP="005219D6">
            <w:pPr>
              <w:pStyle w:val="a5"/>
              <w:numPr>
                <w:ilvl w:val="0"/>
                <w:numId w:val="3"/>
              </w:numPr>
              <w:ind w:left="0"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3C3" w:rsidRPr="00D6405D" w:rsidRDefault="00C273C3">
            <w:pPr>
              <w:rPr>
                <w:sz w:val="22"/>
                <w:szCs w:val="22"/>
                <w:lang w:eastAsia="en-US"/>
              </w:rPr>
            </w:pPr>
            <w:r w:rsidRPr="00D6405D">
              <w:rPr>
                <w:color w:val="000000"/>
                <w:sz w:val="22"/>
                <w:szCs w:val="22"/>
                <w:shd w:val="clear" w:color="auto" w:fill="FFFFFF"/>
              </w:rPr>
              <w:t>ООО «УКЖХ Октябрьского района»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3C3" w:rsidRPr="00D6405D" w:rsidRDefault="00C273C3">
            <w:pPr>
              <w:jc w:val="center"/>
              <w:rPr>
                <w:sz w:val="22"/>
                <w:szCs w:val="22"/>
                <w:lang w:eastAsia="en-US"/>
              </w:rPr>
            </w:pPr>
            <w:r w:rsidRPr="00D6405D">
              <w:rPr>
                <w:sz w:val="22"/>
                <w:szCs w:val="22"/>
              </w:rPr>
              <w:t>301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3C3" w:rsidRPr="00D6405D" w:rsidRDefault="00C273C3">
            <w:pPr>
              <w:jc w:val="center"/>
              <w:rPr>
                <w:sz w:val="22"/>
                <w:szCs w:val="22"/>
                <w:lang w:eastAsia="en-US"/>
              </w:rPr>
            </w:pPr>
            <w:r w:rsidRPr="00D6405D">
              <w:rPr>
                <w:sz w:val="22"/>
                <w:szCs w:val="22"/>
              </w:rPr>
              <w:t>1647</w:t>
            </w:r>
          </w:p>
        </w:tc>
      </w:tr>
      <w:tr w:rsidR="00C273C3" w:rsidRPr="00D6405D" w:rsidTr="00C273C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3C3" w:rsidRPr="00D6405D" w:rsidRDefault="00C273C3" w:rsidP="005219D6">
            <w:pPr>
              <w:pStyle w:val="a5"/>
              <w:numPr>
                <w:ilvl w:val="0"/>
                <w:numId w:val="3"/>
              </w:numPr>
              <w:ind w:left="0"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3C3" w:rsidRPr="00D6405D" w:rsidRDefault="00C273C3">
            <w:pPr>
              <w:rPr>
                <w:sz w:val="22"/>
                <w:szCs w:val="22"/>
                <w:lang w:eastAsia="en-US"/>
              </w:rPr>
            </w:pPr>
            <w:r w:rsidRPr="00D6405D">
              <w:rPr>
                <w:color w:val="000000"/>
                <w:sz w:val="22"/>
                <w:szCs w:val="22"/>
                <w:shd w:val="clear" w:color="auto" w:fill="FFFFFF"/>
              </w:rPr>
              <w:t>ООО «ПД-Восток»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3C3" w:rsidRPr="00D6405D" w:rsidRDefault="00C273C3">
            <w:pPr>
              <w:jc w:val="center"/>
              <w:rPr>
                <w:sz w:val="22"/>
                <w:szCs w:val="22"/>
                <w:lang w:eastAsia="en-US"/>
              </w:rPr>
            </w:pPr>
            <w:r w:rsidRPr="00D6405D">
              <w:rPr>
                <w:sz w:val="22"/>
                <w:szCs w:val="22"/>
              </w:rPr>
              <w:t>81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3C3" w:rsidRPr="00D6405D" w:rsidRDefault="00C273C3">
            <w:pPr>
              <w:jc w:val="center"/>
              <w:rPr>
                <w:sz w:val="22"/>
                <w:szCs w:val="22"/>
                <w:lang w:eastAsia="en-US"/>
              </w:rPr>
            </w:pPr>
            <w:r w:rsidRPr="00D6405D">
              <w:rPr>
                <w:sz w:val="22"/>
                <w:szCs w:val="22"/>
              </w:rPr>
              <w:t>522</w:t>
            </w:r>
          </w:p>
        </w:tc>
      </w:tr>
      <w:tr w:rsidR="00C273C3" w:rsidRPr="00D6405D" w:rsidTr="00C273C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3C3" w:rsidRPr="00D6405D" w:rsidRDefault="00C273C3" w:rsidP="005219D6">
            <w:pPr>
              <w:pStyle w:val="a5"/>
              <w:numPr>
                <w:ilvl w:val="0"/>
                <w:numId w:val="3"/>
              </w:numPr>
              <w:ind w:left="0"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3C3" w:rsidRPr="00D6405D" w:rsidRDefault="00C273C3">
            <w:pPr>
              <w:rPr>
                <w:sz w:val="22"/>
                <w:szCs w:val="22"/>
                <w:lang w:eastAsia="en-US"/>
              </w:rPr>
            </w:pPr>
            <w:r w:rsidRPr="00D6405D">
              <w:rPr>
                <w:color w:val="000000"/>
                <w:sz w:val="22"/>
                <w:szCs w:val="22"/>
                <w:shd w:val="clear" w:color="auto" w:fill="FFFFFF"/>
              </w:rPr>
              <w:t>ООО УК «</w:t>
            </w:r>
            <w:proofErr w:type="spellStart"/>
            <w:r w:rsidRPr="00D6405D">
              <w:rPr>
                <w:color w:val="000000"/>
                <w:sz w:val="22"/>
                <w:szCs w:val="22"/>
                <w:shd w:val="clear" w:color="auto" w:fill="FFFFFF"/>
              </w:rPr>
              <w:t>Дзержинец</w:t>
            </w:r>
            <w:proofErr w:type="spellEnd"/>
            <w:r w:rsidRPr="00D6405D">
              <w:rPr>
                <w:color w:val="000000"/>
                <w:sz w:val="22"/>
                <w:szCs w:val="22"/>
                <w:shd w:val="clear" w:color="auto" w:fill="FFFFFF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3C3" w:rsidRPr="00D6405D" w:rsidRDefault="00C273C3">
            <w:pPr>
              <w:jc w:val="center"/>
              <w:rPr>
                <w:sz w:val="22"/>
                <w:szCs w:val="22"/>
                <w:lang w:eastAsia="en-US"/>
              </w:rPr>
            </w:pPr>
            <w:r w:rsidRPr="00D6405D">
              <w:rPr>
                <w:sz w:val="22"/>
                <w:szCs w:val="22"/>
              </w:rPr>
              <w:t>387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3C3" w:rsidRPr="00D6405D" w:rsidRDefault="00C273C3">
            <w:pPr>
              <w:jc w:val="center"/>
              <w:rPr>
                <w:sz w:val="22"/>
                <w:szCs w:val="22"/>
                <w:lang w:eastAsia="en-US"/>
              </w:rPr>
            </w:pPr>
            <w:r w:rsidRPr="00D6405D">
              <w:rPr>
                <w:sz w:val="22"/>
                <w:szCs w:val="22"/>
              </w:rPr>
              <w:t>1336</w:t>
            </w:r>
          </w:p>
        </w:tc>
      </w:tr>
      <w:tr w:rsidR="00C273C3" w:rsidRPr="00D6405D" w:rsidTr="00C273C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3C3" w:rsidRPr="00D6405D" w:rsidRDefault="00C273C3" w:rsidP="005219D6">
            <w:pPr>
              <w:pStyle w:val="a5"/>
              <w:numPr>
                <w:ilvl w:val="0"/>
                <w:numId w:val="3"/>
              </w:numPr>
              <w:ind w:left="0"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3C3" w:rsidRPr="00D6405D" w:rsidRDefault="00C273C3">
            <w:pPr>
              <w:rPr>
                <w:sz w:val="22"/>
                <w:szCs w:val="22"/>
                <w:lang w:eastAsia="en-US"/>
              </w:rPr>
            </w:pPr>
            <w:r w:rsidRPr="00D6405D">
              <w:rPr>
                <w:color w:val="000000"/>
                <w:sz w:val="22"/>
                <w:szCs w:val="22"/>
                <w:shd w:val="clear" w:color="auto" w:fill="FFFFFF"/>
              </w:rPr>
              <w:t> ООО УК «Регион»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3C3" w:rsidRPr="00D6405D" w:rsidRDefault="00C273C3">
            <w:pPr>
              <w:jc w:val="center"/>
              <w:rPr>
                <w:sz w:val="22"/>
                <w:szCs w:val="22"/>
                <w:lang w:eastAsia="en-US"/>
              </w:rPr>
            </w:pPr>
            <w:r w:rsidRPr="00D6405D">
              <w:rPr>
                <w:sz w:val="22"/>
                <w:szCs w:val="22"/>
              </w:rPr>
              <w:t>198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3C3" w:rsidRPr="00D6405D" w:rsidRDefault="00C273C3">
            <w:pPr>
              <w:jc w:val="center"/>
              <w:rPr>
                <w:sz w:val="22"/>
                <w:szCs w:val="22"/>
                <w:lang w:eastAsia="en-US"/>
              </w:rPr>
            </w:pPr>
            <w:r w:rsidRPr="00D6405D">
              <w:rPr>
                <w:sz w:val="22"/>
                <w:szCs w:val="22"/>
              </w:rPr>
              <w:t>864</w:t>
            </w:r>
          </w:p>
        </w:tc>
      </w:tr>
      <w:tr w:rsidR="00C273C3" w:rsidRPr="00D6405D" w:rsidTr="00C273C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3C3" w:rsidRPr="00D6405D" w:rsidRDefault="00C273C3" w:rsidP="005219D6">
            <w:pPr>
              <w:pStyle w:val="a5"/>
              <w:numPr>
                <w:ilvl w:val="0"/>
                <w:numId w:val="3"/>
              </w:numPr>
              <w:ind w:left="0"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3C3" w:rsidRPr="00D6405D" w:rsidRDefault="00C273C3">
            <w:pPr>
              <w:rPr>
                <w:sz w:val="22"/>
                <w:szCs w:val="22"/>
                <w:lang w:eastAsia="en-US"/>
              </w:rPr>
            </w:pPr>
            <w:r w:rsidRPr="00D6405D">
              <w:rPr>
                <w:color w:val="000000"/>
                <w:sz w:val="22"/>
                <w:szCs w:val="22"/>
                <w:shd w:val="clear" w:color="auto" w:fill="FFFFFF"/>
              </w:rPr>
              <w:t>ООО УК «ЖКХ-Гарант»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3C3" w:rsidRPr="00D6405D" w:rsidRDefault="00C273C3">
            <w:pPr>
              <w:jc w:val="center"/>
              <w:rPr>
                <w:sz w:val="22"/>
                <w:szCs w:val="22"/>
                <w:lang w:eastAsia="en-US"/>
              </w:rPr>
            </w:pPr>
            <w:r w:rsidRPr="00D6405D">
              <w:rPr>
                <w:sz w:val="22"/>
                <w:szCs w:val="22"/>
              </w:rPr>
              <w:t>80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3C3" w:rsidRPr="00D6405D" w:rsidRDefault="00C273C3">
            <w:pPr>
              <w:jc w:val="center"/>
              <w:rPr>
                <w:sz w:val="22"/>
                <w:szCs w:val="22"/>
                <w:lang w:eastAsia="en-US"/>
              </w:rPr>
            </w:pPr>
            <w:r w:rsidRPr="00D6405D">
              <w:rPr>
                <w:sz w:val="22"/>
                <w:szCs w:val="22"/>
              </w:rPr>
              <w:t>645</w:t>
            </w:r>
          </w:p>
        </w:tc>
      </w:tr>
      <w:tr w:rsidR="00C273C3" w:rsidRPr="00D6405D" w:rsidTr="00C273C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3C3" w:rsidRPr="00D6405D" w:rsidRDefault="00C273C3" w:rsidP="005219D6">
            <w:pPr>
              <w:pStyle w:val="a5"/>
              <w:numPr>
                <w:ilvl w:val="0"/>
                <w:numId w:val="3"/>
              </w:numPr>
              <w:ind w:left="0"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3C3" w:rsidRPr="00D6405D" w:rsidRDefault="00C273C3">
            <w:pPr>
              <w:rPr>
                <w:sz w:val="22"/>
                <w:szCs w:val="22"/>
                <w:lang w:eastAsia="en-US"/>
              </w:rPr>
            </w:pPr>
            <w:r w:rsidRPr="00D6405D">
              <w:rPr>
                <w:color w:val="000000"/>
                <w:sz w:val="22"/>
                <w:szCs w:val="22"/>
                <w:shd w:val="clear" w:color="auto" w:fill="F9F9F9"/>
              </w:rPr>
              <w:t> </w:t>
            </w:r>
            <w:r w:rsidRPr="00D6405D">
              <w:rPr>
                <w:color w:val="000000"/>
                <w:sz w:val="22"/>
                <w:szCs w:val="22"/>
                <w:shd w:val="clear" w:color="auto" w:fill="FFFFFF"/>
              </w:rPr>
              <w:t>ООО</w:t>
            </w:r>
            <w:r w:rsidRPr="00D6405D">
              <w:rPr>
                <w:color w:val="000000"/>
                <w:sz w:val="22"/>
                <w:szCs w:val="22"/>
                <w:shd w:val="clear" w:color="auto" w:fill="F9F9F9"/>
              </w:rPr>
              <w:t xml:space="preserve"> «Новосибирская Жилищная Компания» (</w:t>
            </w:r>
            <w:r w:rsidRPr="00D6405D">
              <w:rPr>
                <w:color w:val="000000"/>
                <w:sz w:val="22"/>
                <w:szCs w:val="22"/>
                <w:shd w:val="clear" w:color="auto" w:fill="FFFFFF"/>
              </w:rPr>
              <w:t>ООО «НЖК»)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3C3" w:rsidRPr="00D6405D" w:rsidRDefault="00C273C3">
            <w:pPr>
              <w:jc w:val="center"/>
              <w:rPr>
                <w:sz w:val="22"/>
                <w:szCs w:val="22"/>
                <w:lang w:eastAsia="en-US"/>
              </w:rPr>
            </w:pPr>
            <w:r w:rsidRPr="00D6405D">
              <w:rPr>
                <w:sz w:val="22"/>
                <w:szCs w:val="22"/>
              </w:rPr>
              <w:t>91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3C3" w:rsidRPr="00D6405D" w:rsidRDefault="00C273C3">
            <w:pPr>
              <w:jc w:val="center"/>
              <w:rPr>
                <w:sz w:val="22"/>
                <w:szCs w:val="22"/>
                <w:lang w:eastAsia="en-US"/>
              </w:rPr>
            </w:pPr>
            <w:r w:rsidRPr="00D6405D">
              <w:rPr>
                <w:sz w:val="22"/>
                <w:szCs w:val="22"/>
              </w:rPr>
              <w:t>374</w:t>
            </w:r>
          </w:p>
        </w:tc>
      </w:tr>
      <w:tr w:rsidR="00C273C3" w:rsidRPr="00D6405D" w:rsidTr="00C273C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3C3" w:rsidRPr="00D6405D" w:rsidRDefault="00C273C3" w:rsidP="005219D6">
            <w:pPr>
              <w:pStyle w:val="a5"/>
              <w:numPr>
                <w:ilvl w:val="0"/>
                <w:numId w:val="3"/>
              </w:numPr>
              <w:ind w:left="0"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3C3" w:rsidRPr="00D6405D" w:rsidRDefault="00C273C3">
            <w:pPr>
              <w:rPr>
                <w:sz w:val="22"/>
                <w:szCs w:val="22"/>
                <w:lang w:eastAsia="en-US"/>
              </w:rPr>
            </w:pPr>
            <w:r w:rsidRPr="00D6405D">
              <w:rPr>
                <w:color w:val="000000"/>
                <w:sz w:val="22"/>
                <w:szCs w:val="22"/>
                <w:shd w:val="clear" w:color="auto" w:fill="FFFFFF"/>
              </w:rPr>
              <w:t>ООО «</w:t>
            </w:r>
            <w:proofErr w:type="spellStart"/>
            <w:r w:rsidRPr="00D6405D">
              <w:rPr>
                <w:color w:val="000000"/>
                <w:sz w:val="22"/>
                <w:szCs w:val="22"/>
                <w:shd w:val="clear" w:color="auto" w:fill="FFFFFF"/>
              </w:rPr>
              <w:t>ЖЭУ-Ремстрой</w:t>
            </w:r>
            <w:proofErr w:type="spellEnd"/>
            <w:r w:rsidRPr="00D6405D">
              <w:rPr>
                <w:color w:val="000000"/>
                <w:sz w:val="22"/>
                <w:szCs w:val="22"/>
                <w:shd w:val="clear" w:color="auto" w:fill="FFFFFF"/>
              </w:rPr>
              <w:t>»»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3C3" w:rsidRPr="00D6405D" w:rsidRDefault="00C273C3">
            <w:pPr>
              <w:jc w:val="center"/>
              <w:rPr>
                <w:sz w:val="22"/>
                <w:szCs w:val="22"/>
                <w:lang w:eastAsia="en-US"/>
              </w:rPr>
            </w:pPr>
            <w:r w:rsidRPr="00D6405D">
              <w:rPr>
                <w:sz w:val="22"/>
                <w:szCs w:val="22"/>
              </w:rPr>
              <w:t>60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3C3" w:rsidRPr="00D6405D" w:rsidRDefault="00C273C3">
            <w:pPr>
              <w:jc w:val="center"/>
              <w:rPr>
                <w:sz w:val="22"/>
                <w:szCs w:val="22"/>
                <w:lang w:eastAsia="en-US"/>
              </w:rPr>
            </w:pPr>
            <w:r w:rsidRPr="00D6405D">
              <w:rPr>
                <w:sz w:val="22"/>
                <w:szCs w:val="22"/>
              </w:rPr>
              <w:t>467</w:t>
            </w:r>
          </w:p>
        </w:tc>
      </w:tr>
      <w:tr w:rsidR="00C273C3" w:rsidRPr="00D6405D" w:rsidTr="00C273C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3C3" w:rsidRPr="00D6405D" w:rsidRDefault="00C273C3" w:rsidP="005219D6">
            <w:pPr>
              <w:pStyle w:val="a5"/>
              <w:numPr>
                <w:ilvl w:val="0"/>
                <w:numId w:val="3"/>
              </w:numPr>
              <w:ind w:left="0"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3C3" w:rsidRPr="00D6405D" w:rsidRDefault="00C273C3">
            <w:pPr>
              <w:rPr>
                <w:sz w:val="22"/>
                <w:szCs w:val="22"/>
                <w:lang w:eastAsia="en-US"/>
              </w:rPr>
            </w:pPr>
            <w:r w:rsidRPr="00D6405D">
              <w:rPr>
                <w:color w:val="000000"/>
                <w:sz w:val="22"/>
                <w:szCs w:val="22"/>
                <w:shd w:val="clear" w:color="auto" w:fill="FFFFFF"/>
              </w:rPr>
              <w:t>ОАО «"ЖКХ г. Тогучина» (УК)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3C3" w:rsidRPr="00D6405D" w:rsidRDefault="00C273C3">
            <w:pPr>
              <w:jc w:val="center"/>
              <w:rPr>
                <w:sz w:val="22"/>
                <w:szCs w:val="22"/>
                <w:lang w:eastAsia="en-US"/>
              </w:rPr>
            </w:pPr>
            <w:r w:rsidRPr="00D6405D">
              <w:rPr>
                <w:sz w:val="22"/>
                <w:szCs w:val="22"/>
              </w:rPr>
              <w:t>131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3C3" w:rsidRPr="00D6405D" w:rsidRDefault="00C273C3">
            <w:pPr>
              <w:jc w:val="center"/>
              <w:rPr>
                <w:sz w:val="22"/>
                <w:szCs w:val="22"/>
                <w:lang w:eastAsia="en-US"/>
              </w:rPr>
            </w:pPr>
            <w:r w:rsidRPr="00D6405D">
              <w:rPr>
                <w:sz w:val="22"/>
                <w:szCs w:val="22"/>
              </w:rPr>
              <w:t>136</w:t>
            </w:r>
          </w:p>
        </w:tc>
      </w:tr>
      <w:tr w:rsidR="00C273C3" w:rsidRPr="00D6405D" w:rsidTr="00C273C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3C3" w:rsidRPr="00D6405D" w:rsidRDefault="00C273C3" w:rsidP="005219D6">
            <w:pPr>
              <w:pStyle w:val="a5"/>
              <w:numPr>
                <w:ilvl w:val="0"/>
                <w:numId w:val="3"/>
              </w:numPr>
              <w:ind w:left="0"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3C3" w:rsidRPr="00D6405D" w:rsidRDefault="00C273C3">
            <w:pPr>
              <w:rPr>
                <w:sz w:val="22"/>
                <w:szCs w:val="22"/>
                <w:lang w:eastAsia="en-US"/>
              </w:rPr>
            </w:pPr>
            <w:r w:rsidRPr="00D6405D">
              <w:rPr>
                <w:color w:val="000000"/>
                <w:sz w:val="22"/>
                <w:szCs w:val="22"/>
                <w:shd w:val="clear" w:color="auto" w:fill="FFFFFF"/>
              </w:rPr>
              <w:t>ООО «УК-Лидер» г</w:t>
            </w:r>
            <w:proofErr w:type="gramStart"/>
            <w:r w:rsidRPr="00D6405D">
              <w:rPr>
                <w:color w:val="000000"/>
                <w:sz w:val="22"/>
                <w:szCs w:val="22"/>
                <w:shd w:val="clear" w:color="auto" w:fill="FFFFFF"/>
              </w:rPr>
              <w:t>.Т</w:t>
            </w:r>
            <w:proofErr w:type="gramEnd"/>
            <w:r w:rsidRPr="00D6405D">
              <w:rPr>
                <w:color w:val="000000"/>
                <w:sz w:val="22"/>
                <w:szCs w:val="22"/>
                <w:shd w:val="clear" w:color="auto" w:fill="FFFFFF"/>
              </w:rPr>
              <w:t>атарск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3C3" w:rsidRPr="00D6405D" w:rsidRDefault="00C273C3">
            <w:pPr>
              <w:jc w:val="center"/>
              <w:rPr>
                <w:sz w:val="22"/>
                <w:szCs w:val="22"/>
                <w:lang w:eastAsia="en-US"/>
              </w:rPr>
            </w:pPr>
            <w:r w:rsidRPr="00D6405D">
              <w:rPr>
                <w:sz w:val="22"/>
                <w:szCs w:val="22"/>
              </w:rPr>
              <w:t>149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3C3" w:rsidRPr="00D6405D" w:rsidRDefault="00C273C3">
            <w:pPr>
              <w:jc w:val="center"/>
              <w:rPr>
                <w:sz w:val="22"/>
                <w:szCs w:val="22"/>
                <w:lang w:eastAsia="en-US"/>
              </w:rPr>
            </w:pPr>
            <w:r w:rsidRPr="00D6405D">
              <w:rPr>
                <w:sz w:val="22"/>
                <w:szCs w:val="22"/>
              </w:rPr>
              <w:t>270</w:t>
            </w:r>
          </w:p>
        </w:tc>
      </w:tr>
      <w:tr w:rsidR="00C273C3" w:rsidRPr="00D6405D" w:rsidTr="00C273C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3C3" w:rsidRPr="00D6405D" w:rsidRDefault="00C273C3" w:rsidP="005219D6">
            <w:pPr>
              <w:pStyle w:val="a5"/>
              <w:numPr>
                <w:ilvl w:val="0"/>
                <w:numId w:val="3"/>
              </w:numPr>
              <w:ind w:left="0"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3C3" w:rsidRPr="00D6405D" w:rsidRDefault="00C273C3">
            <w:pPr>
              <w:rPr>
                <w:sz w:val="22"/>
                <w:szCs w:val="22"/>
                <w:lang w:eastAsia="en-US"/>
              </w:rPr>
            </w:pPr>
            <w:r w:rsidRPr="00D6405D">
              <w:rPr>
                <w:color w:val="000000"/>
                <w:sz w:val="22"/>
                <w:szCs w:val="22"/>
                <w:shd w:val="clear" w:color="auto" w:fill="FFFFFF"/>
              </w:rPr>
              <w:t>ООО</w:t>
            </w:r>
            <w:r w:rsidRPr="00D6405D">
              <w:rPr>
                <w:color w:val="000000"/>
                <w:sz w:val="22"/>
                <w:szCs w:val="22"/>
                <w:shd w:val="clear" w:color="auto" w:fill="F9F9F9"/>
              </w:rPr>
              <w:t xml:space="preserve"> «Управляющая Компания Дирекция единого Зака</w:t>
            </w:r>
            <w:r w:rsidRPr="00D6405D">
              <w:rPr>
                <w:color w:val="000000"/>
                <w:sz w:val="22"/>
                <w:szCs w:val="22"/>
                <w:shd w:val="clear" w:color="auto" w:fill="F9F9F9"/>
              </w:rPr>
              <w:t>з</w:t>
            </w:r>
            <w:r w:rsidRPr="00D6405D">
              <w:rPr>
                <w:color w:val="000000"/>
                <w:sz w:val="22"/>
                <w:szCs w:val="22"/>
                <w:shd w:val="clear" w:color="auto" w:fill="F9F9F9"/>
              </w:rPr>
              <w:t>чика – 2»</w:t>
            </w:r>
            <w:r w:rsidRPr="00D6405D">
              <w:rPr>
                <w:color w:val="000000"/>
                <w:sz w:val="22"/>
                <w:szCs w:val="22"/>
                <w:shd w:val="clear" w:color="auto" w:fill="FFFFFF"/>
              </w:rPr>
              <w:t xml:space="preserve"> г</w:t>
            </w:r>
            <w:proofErr w:type="gramStart"/>
            <w:r w:rsidRPr="00D6405D">
              <w:rPr>
                <w:color w:val="000000"/>
                <w:sz w:val="22"/>
                <w:szCs w:val="22"/>
                <w:shd w:val="clear" w:color="auto" w:fill="FFFFFF"/>
              </w:rPr>
              <w:t>.О</w:t>
            </w:r>
            <w:proofErr w:type="gramEnd"/>
            <w:r w:rsidRPr="00D6405D">
              <w:rPr>
                <w:color w:val="000000"/>
                <w:sz w:val="22"/>
                <w:szCs w:val="22"/>
                <w:shd w:val="clear" w:color="auto" w:fill="FFFFFF"/>
              </w:rPr>
              <w:t xml:space="preserve">бь (ООО «УК </w:t>
            </w:r>
            <w:proofErr w:type="spellStart"/>
            <w:r w:rsidRPr="00D6405D">
              <w:rPr>
                <w:color w:val="000000"/>
                <w:sz w:val="22"/>
                <w:szCs w:val="22"/>
                <w:shd w:val="clear" w:color="auto" w:fill="FFFFFF"/>
              </w:rPr>
              <w:t>ДеЗ</w:t>
            </w:r>
            <w:proofErr w:type="spellEnd"/>
            <w:r w:rsidRPr="00D6405D">
              <w:rPr>
                <w:color w:val="000000"/>
                <w:sz w:val="22"/>
                <w:szCs w:val="22"/>
                <w:shd w:val="clear" w:color="auto" w:fill="FFFFFF"/>
              </w:rPr>
              <w:t xml:space="preserve"> – 2»)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3C3" w:rsidRPr="00D6405D" w:rsidRDefault="00C273C3">
            <w:pPr>
              <w:jc w:val="center"/>
              <w:rPr>
                <w:sz w:val="22"/>
                <w:szCs w:val="22"/>
                <w:lang w:eastAsia="en-US"/>
              </w:rPr>
            </w:pPr>
            <w:r w:rsidRPr="00D6405D">
              <w:rPr>
                <w:sz w:val="22"/>
                <w:szCs w:val="22"/>
              </w:rPr>
              <w:t>135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3C3" w:rsidRPr="00D6405D" w:rsidRDefault="00C273C3">
            <w:pPr>
              <w:jc w:val="center"/>
              <w:rPr>
                <w:sz w:val="22"/>
                <w:szCs w:val="22"/>
                <w:lang w:eastAsia="en-US"/>
              </w:rPr>
            </w:pPr>
            <w:r w:rsidRPr="00D6405D">
              <w:rPr>
                <w:sz w:val="22"/>
                <w:szCs w:val="22"/>
              </w:rPr>
              <w:t>240</w:t>
            </w:r>
          </w:p>
        </w:tc>
      </w:tr>
      <w:tr w:rsidR="00C273C3" w:rsidRPr="00D6405D" w:rsidTr="00C273C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3C3" w:rsidRPr="00D6405D" w:rsidRDefault="00C273C3" w:rsidP="005219D6">
            <w:pPr>
              <w:pStyle w:val="a5"/>
              <w:numPr>
                <w:ilvl w:val="0"/>
                <w:numId w:val="3"/>
              </w:numPr>
              <w:ind w:left="0"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3C3" w:rsidRPr="00D6405D" w:rsidRDefault="00C273C3">
            <w:pPr>
              <w:rPr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D6405D">
              <w:rPr>
                <w:color w:val="000000"/>
                <w:sz w:val="22"/>
                <w:szCs w:val="22"/>
                <w:shd w:val="clear" w:color="auto" w:fill="FFFFFF"/>
              </w:rPr>
              <w:t>ООО УК «Жилфонд» г</w:t>
            </w:r>
            <w:proofErr w:type="gramStart"/>
            <w:r w:rsidRPr="00D6405D">
              <w:rPr>
                <w:color w:val="000000"/>
                <w:sz w:val="22"/>
                <w:szCs w:val="22"/>
                <w:shd w:val="clear" w:color="auto" w:fill="FFFFFF"/>
              </w:rPr>
              <w:t>.Ч</w:t>
            </w:r>
            <w:proofErr w:type="gramEnd"/>
            <w:r w:rsidRPr="00D6405D">
              <w:rPr>
                <w:color w:val="000000"/>
                <w:sz w:val="22"/>
                <w:szCs w:val="22"/>
                <w:shd w:val="clear" w:color="auto" w:fill="FFFFFF"/>
              </w:rPr>
              <w:t>ерепаново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3C3" w:rsidRPr="00D6405D" w:rsidRDefault="00C273C3">
            <w:pPr>
              <w:jc w:val="center"/>
              <w:rPr>
                <w:sz w:val="22"/>
                <w:szCs w:val="22"/>
                <w:lang w:eastAsia="en-US"/>
              </w:rPr>
            </w:pPr>
            <w:r w:rsidRPr="00D6405D">
              <w:rPr>
                <w:sz w:val="22"/>
                <w:szCs w:val="22"/>
              </w:rPr>
              <w:t>158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3C3" w:rsidRPr="00D6405D" w:rsidRDefault="00C273C3">
            <w:pPr>
              <w:jc w:val="center"/>
              <w:rPr>
                <w:sz w:val="22"/>
                <w:szCs w:val="22"/>
                <w:lang w:eastAsia="en-US"/>
              </w:rPr>
            </w:pPr>
            <w:r w:rsidRPr="00D6405D">
              <w:rPr>
                <w:sz w:val="22"/>
                <w:szCs w:val="22"/>
              </w:rPr>
              <w:t>244</w:t>
            </w:r>
          </w:p>
        </w:tc>
      </w:tr>
      <w:tr w:rsidR="00C273C3" w:rsidRPr="00D6405D" w:rsidTr="00C273C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3C3" w:rsidRPr="00D6405D" w:rsidRDefault="00C273C3" w:rsidP="005219D6">
            <w:pPr>
              <w:pStyle w:val="a5"/>
              <w:numPr>
                <w:ilvl w:val="0"/>
                <w:numId w:val="3"/>
              </w:numPr>
              <w:ind w:left="0"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3C3" w:rsidRPr="00D6405D" w:rsidRDefault="00C273C3">
            <w:pPr>
              <w:rPr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D6405D">
              <w:rPr>
                <w:color w:val="000000"/>
                <w:sz w:val="22"/>
                <w:szCs w:val="22"/>
                <w:shd w:val="clear" w:color="auto" w:fill="FFFFFF"/>
              </w:rPr>
              <w:t xml:space="preserve">МУП ЖКХ </w:t>
            </w:r>
            <w:r w:rsidRPr="00D6405D">
              <w:rPr>
                <w:color w:val="000000"/>
                <w:sz w:val="22"/>
                <w:szCs w:val="22"/>
                <w:shd w:val="clear" w:color="auto" w:fill="F9F9F9"/>
              </w:rPr>
              <w:t>г</w:t>
            </w:r>
            <w:proofErr w:type="gramStart"/>
            <w:r w:rsidRPr="00D6405D">
              <w:rPr>
                <w:color w:val="000000"/>
                <w:sz w:val="22"/>
                <w:szCs w:val="22"/>
                <w:shd w:val="clear" w:color="auto" w:fill="F9F9F9"/>
              </w:rPr>
              <w:t>.Б</w:t>
            </w:r>
            <w:proofErr w:type="gramEnd"/>
            <w:r w:rsidRPr="00D6405D">
              <w:rPr>
                <w:color w:val="000000"/>
                <w:sz w:val="22"/>
                <w:szCs w:val="22"/>
                <w:shd w:val="clear" w:color="auto" w:fill="F9F9F9"/>
              </w:rPr>
              <w:t>арабинска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3C3" w:rsidRPr="00D6405D" w:rsidRDefault="00C273C3">
            <w:pPr>
              <w:jc w:val="center"/>
              <w:rPr>
                <w:sz w:val="22"/>
                <w:szCs w:val="22"/>
                <w:lang w:eastAsia="en-US"/>
              </w:rPr>
            </w:pPr>
            <w:r w:rsidRPr="00D6405D">
              <w:rPr>
                <w:sz w:val="22"/>
                <w:szCs w:val="22"/>
              </w:rPr>
              <w:t>335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3C3" w:rsidRPr="00D6405D" w:rsidRDefault="00C273C3">
            <w:pPr>
              <w:jc w:val="center"/>
              <w:rPr>
                <w:sz w:val="22"/>
                <w:szCs w:val="22"/>
                <w:lang w:eastAsia="en-US"/>
              </w:rPr>
            </w:pPr>
            <w:r w:rsidRPr="00D6405D">
              <w:rPr>
                <w:sz w:val="22"/>
                <w:szCs w:val="22"/>
              </w:rPr>
              <w:t>410</w:t>
            </w:r>
          </w:p>
        </w:tc>
      </w:tr>
    </w:tbl>
    <w:p w:rsidR="00D35086" w:rsidRPr="00D6405D" w:rsidRDefault="00D35086" w:rsidP="00C273C3">
      <w:pPr>
        <w:pStyle w:val="a5"/>
        <w:ind w:left="426"/>
        <w:jc w:val="both"/>
        <w:rPr>
          <w:rFonts w:ascii="Times New Roman" w:hAnsi="Times New Roman"/>
          <w:sz w:val="22"/>
          <w:szCs w:val="22"/>
        </w:rPr>
      </w:pPr>
    </w:p>
    <w:p w:rsidR="00886B6B" w:rsidRDefault="00886B6B" w:rsidP="00C273C3">
      <w:pPr>
        <w:jc w:val="both"/>
        <w:rPr>
          <w:rFonts w:ascii="Times New Roman" w:hAnsi="Times New Roman"/>
          <w:sz w:val="22"/>
          <w:szCs w:val="22"/>
        </w:rPr>
        <w:sectPr w:rsidR="00886B6B" w:rsidSect="00C273C3">
          <w:pgSz w:w="11904" w:h="8388" w:orient="landscape"/>
          <w:pgMar w:top="1134" w:right="1134" w:bottom="1134" w:left="1418" w:header="0" w:footer="1191" w:gutter="0"/>
          <w:cols w:space="708"/>
          <w:docGrid w:linePitch="360"/>
        </w:sectPr>
      </w:pPr>
    </w:p>
    <w:p w:rsidR="00C273C3" w:rsidRPr="00D6405D" w:rsidRDefault="00886B6B" w:rsidP="00886B6B">
      <w:pPr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lastRenderedPageBreak/>
        <w:t>Приложение 2</w:t>
      </w:r>
    </w:p>
    <w:p w:rsidR="009B1678" w:rsidRPr="00D6405D" w:rsidRDefault="009B1678" w:rsidP="00886B6B">
      <w:pPr>
        <w:jc w:val="center"/>
        <w:rPr>
          <w:rFonts w:ascii="Times New Roman" w:hAnsi="Times New Roman"/>
          <w:sz w:val="22"/>
          <w:szCs w:val="22"/>
        </w:rPr>
      </w:pPr>
      <w:r w:rsidRPr="00D6405D">
        <w:rPr>
          <w:rFonts w:ascii="Times New Roman" w:hAnsi="Times New Roman"/>
          <w:sz w:val="22"/>
          <w:szCs w:val="22"/>
        </w:rPr>
        <w:t>Выборка должностей, при полном объеме услуг по нормативным показателям</w:t>
      </w:r>
    </w:p>
    <w:tbl>
      <w:tblPr>
        <w:tblW w:w="1033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675"/>
        <w:gridCol w:w="3544"/>
        <w:gridCol w:w="851"/>
        <w:gridCol w:w="850"/>
        <w:gridCol w:w="992"/>
        <w:gridCol w:w="1134"/>
        <w:gridCol w:w="1134"/>
        <w:gridCol w:w="1156"/>
      </w:tblGrid>
      <w:tr w:rsidR="009B1678" w:rsidRPr="00D6405D" w:rsidTr="009B1678">
        <w:tc>
          <w:tcPr>
            <w:tcW w:w="67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B1678" w:rsidRPr="00D6405D" w:rsidRDefault="009B1678" w:rsidP="00886B6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9B1678" w:rsidRPr="00D6405D" w:rsidRDefault="009B1678" w:rsidP="00886B6B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№</w:t>
            </w:r>
          </w:p>
        </w:tc>
        <w:tc>
          <w:tcPr>
            <w:tcW w:w="354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B1678" w:rsidRPr="00D6405D" w:rsidRDefault="009B1678" w:rsidP="00886B6B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B1678" w:rsidRPr="00D6405D" w:rsidRDefault="009B1678" w:rsidP="00886B6B">
            <w:pPr>
              <w:suppressAutoHyphens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Наименование должностей</w:t>
            </w:r>
          </w:p>
        </w:tc>
        <w:tc>
          <w:tcPr>
            <w:tcW w:w="6117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B1678" w:rsidRPr="00D6405D" w:rsidRDefault="009B1678" w:rsidP="00886B6B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Общая площадь помещений в управляемых многоквартирных домах, тыс. кв. м.</w:t>
            </w:r>
          </w:p>
        </w:tc>
      </w:tr>
      <w:tr w:rsidR="009B1678" w:rsidRPr="00D6405D" w:rsidTr="009B1678">
        <w:trPr>
          <w:trHeight w:val="395"/>
        </w:trPr>
        <w:tc>
          <w:tcPr>
            <w:tcW w:w="67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9B1678" w:rsidRPr="00D6405D" w:rsidRDefault="009B1678" w:rsidP="00886B6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9B1678" w:rsidRPr="00D6405D" w:rsidRDefault="009B1678" w:rsidP="00886B6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B1678" w:rsidRPr="00D6405D" w:rsidRDefault="009B1678" w:rsidP="00886B6B">
            <w:pPr>
              <w:suppressAutoHyphens/>
              <w:ind w:hanging="108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До 400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B1678" w:rsidRPr="00D6405D" w:rsidRDefault="009B1678" w:rsidP="00886B6B">
            <w:pPr>
              <w:suppressAutoHyphens/>
              <w:ind w:hanging="108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401-600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B1678" w:rsidRPr="00D6405D" w:rsidRDefault="009B1678" w:rsidP="00886B6B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601-900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B1678" w:rsidRPr="00D6405D" w:rsidRDefault="009B1678" w:rsidP="00886B6B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901-1300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B1678" w:rsidRPr="00D6405D" w:rsidRDefault="009B1678" w:rsidP="00886B6B">
            <w:pPr>
              <w:suppressAutoHyphens/>
              <w:ind w:hanging="108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1301-2700</w:t>
            </w:r>
          </w:p>
        </w:tc>
        <w:tc>
          <w:tcPr>
            <w:tcW w:w="11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B1678" w:rsidRPr="00D6405D" w:rsidRDefault="009B1678" w:rsidP="00886B6B">
            <w:pPr>
              <w:suppressAutoHyphens/>
              <w:ind w:hanging="108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2701-4000</w:t>
            </w:r>
          </w:p>
        </w:tc>
      </w:tr>
      <w:tr w:rsidR="009B1678" w:rsidRPr="00D6405D" w:rsidTr="009B1678"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B1678" w:rsidRPr="00D6405D" w:rsidRDefault="009B1678" w:rsidP="00886B6B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B1678" w:rsidRPr="00D6405D" w:rsidRDefault="009B1678" w:rsidP="00886B6B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B1678" w:rsidRPr="00D6405D" w:rsidRDefault="009B1678" w:rsidP="00886B6B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B1678" w:rsidRPr="00D6405D" w:rsidRDefault="009B1678" w:rsidP="00886B6B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B1678" w:rsidRPr="00D6405D" w:rsidRDefault="009B1678" w:rsidP="00886B6B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B1678" w:rsidRPr="00D6405D" w:rsidRDefault="009B1678" w:rsidP="00886B6B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B1678" w:rsidRPr="00D6405D" w:rsidRDefault="009B1678" w:rsidP="00886B6B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11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B1678" w:rsidRPr="00D6405D" w:rsidRDefault="009B1678" w:rsidP="00886B6B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</w:tr>
      <w:tr w:rsidR="009B1678" w:rsidRPr="00D6405D" w:rsidTr="009B1678"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B1678" w:rsidRPr="00D6405D" w:rsidRDefault="009B1678" w:rsidP="00886B6B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B1678" w:rsidRPr="00D6405D" w:rsidRDefault="009B1678" w:rsidP="00886B6B">
            <w:pPr>
              <w:suppressAutoHyphens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Руководитель организации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B1678" w:rsidRPr="00D6405D" w:rsidRDefault="009B1678" w:rsidP="00886B6B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B1678" w:rsidRPr="00D6405D" w:rsidRDefault="009B1678" w:rsidP="00886B6B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B1678" w:rsidRPr="00D6405D" w:rsidRDefault="009B1678" w:rsidP="00886B6B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B1678" w:rsidRPr="00D6405D" w:rsidRDefault="009B1678" w:rsidP="00886B6B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B1678" w:rsidRPr="00D6405D" w:rsidRDefault="009B1678" w:rsidP="00886B6B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1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B1678" w:rsidRPr="00D6405D" w:rsidRDefault="009B1678" w:rsidP="00886B6B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</w:tr>
      <w:tr w:rsidR="009B1678" w:rsidRPr="00D6405D" w:rsidTr="009B1678"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B1678" w:rsidRPr="00D6405D" w:rsidRDefault="009B1678" w:rsidP="00886B6B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B1678" w:rsidRPr="00D6405D" w:rsidRDefault="009B1678" w:rsidP="00886B6B">
            <w:pPr>
              <w:suppressAutoHyphens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Заместитель руководителя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B1678" w:rsidRPr="00D6405D" w:rsidRDefault="009B1678" w:rsidP="00886B6B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B1678" w:rsidRPr="00D6405D" w:rsidRDefault="009B1678" w:rsidP="00886B6B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B1678" w:rsidRPr="00D6405D" w:rsidRDefault="009B1678" w:rsidP="00886B6B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B1678" w:rsidRPr="00D6405D" w:rsidRDefault="009B1678" w:rsidP="00886B6B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B1678" w:rsidRPr="00D6405D" w:rsidRDefault="009B1678" w:rsidP="00886B6B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1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B1678" w:rsidRPr="00D6405D" w:rsidRDefault="009B1678" w:rsidP="00886B6B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</w:tr>
      <w:tr w:rsidR="009B1678" w:rsidRPr="00D6405D" w:rsidTr="009B1678"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B1678" w:rsidRPr="00D6405D" w:rsidRDefault="009B1678" w:rsidP="00886B6B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B1678" w:rsidRPr="00D6405D" w:rsidRDefault="009B1678" w:rsidP="00886B6B">
            <w:pPr>
              <w:suppressAutoHyphens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Главный бухгалтер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B1678" w:rsidRPr="00D6405D" w:rsidRDefault="009B1678" w:rsidP="00886B6B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B1678" w:rsidRPr="00D6405D" w:rsidRDefault="009B1678" w:rsidP="00886B6B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B1678" w:rsidRPr="00D6405D" w:rsidRDefault="009B1678" w:rsidP="00886B6B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B1678" w:rsidRPr="00D6405D" w:rsidRDefault="009B1678" w:rsidP="00886B6B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B1678" w:rsidRPr="00D6405D" w:rsidRDefault="009B1678" w:rsidP="00886B6B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1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B1678" w:rsidRPr="00D6405D" w:rsidRDefault="009B1678" w:rsidP="00886B6B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</w:tr>
      <w:tr w:rsidR="009B1678" w:rsidRPr="00D6405D" w:rsidTr="009B1678"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B1678" w:rsidRPr="00D6405D" w:rsidRDefault="009B1678" w:rsidP="00886B6B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B1678" w:rsidRPr="00D6405D" w:rsidRDefault="009B1678" w:rsidP="00886B6B">
            <w:pPr>
              <w:suppressAutoHyphens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Бухгалтер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B1678" w:rsidRPr="00D6405D" w:rsidRDefault="009B1678" w:rsidP="00886B6B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B1678" w:rsidRPr="00D6405D" w:rsidRDefault="009B1678" w:rsidP="00886B6B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B1678" w:rsidRPr="00D6405D" w:rsidRDefault="009B1678" w:rsidP="00886B6B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B1678" w:rsidRPr="00D6405D" w:rsidRDefault="009B1678" w:rsidP="00886B6B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B1678" w:rsidRPr="00D6405D" w:rsidRDefault="009B1678" w:rsidP="00886B6B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1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B1678" w:rsidRPr="00D6405D" w:rsidRDefault="009B1678" w:rsidP="00886B6B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</w:tr>
      <w:tr w:rsidR="009B1678" w:rsidRPr="00D6405D" w:rsidTr="009B1678"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B1678" w:rsidRPr="00D6405D" w:rsidRDefault="009B1678" w:rsidP="00886B6B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B1678" w:rsidRPr="00D6405D" w:rsidRDefault="009B1678" w:rsidP="00886B6B">
            <w:pPr>
              <w:suppressAutoHyphens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Заведующая хозяйством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B1678" w:rsidRPr="00D6405D" w:rsidRDefault="009B1678" w:rsidP="00886B6B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B1678" w:rsidRPr="00D6405D" w:rsidRDefault="009B1678" w:rsidP="00886B6B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B1678" w:rsidRPr="00D6405D" w:rsidRDefault="009B1678" w:rsidP="00886B6B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B1678" w:rsidRPr="00D6405D" w:rsidRDefault="009B1678" w:rsidP="00886B6B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B1678" w:rsidRPr="00D6405D" w:rsidRDefault="009B1678" w:rsidP="00886B6B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1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B1678" w:rsidRPr="00D6405D" w:rsidRDefault="009B1678" w:rsidP="00886B6B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</w:tr>
      <w:tr w:rsidR="009B1678" w:rsidRPr="00D6405D" w:rsidTr="009B1678"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B1678" w:rsidRPr="00D6405D" w:rsidRDefault="009B1678" w:rsidP="00886B6B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11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B1678" w:rsidRPr="00D6405D" w:rsidRDefault="009B1678" w:rsidP="00886B6B">
            <w:pPr>
              <w:suppressAutoHyphens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Секретарь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B1678" w:rsidRPr="00D6405D" w:rsidRDefault="009B1678" w:rsidP="00886B6B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B1678" w:rsidRPr="00D6405D" w:rsidRDefault="009B1678" w:rsidP="00886B6B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B1678" w:rsidRPr="00D6405D" w:rsidRDefault="009B1678" w:rsidP="00886B6B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B1678" w:rsidRPr="00D6405D" w:rsidRDefault="009B1678" w:rsidP="00886B6B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B1678" w:rsidRPr="00D6405D" w:rsidRDefault="009B1678" w:rsidP="00886B6B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1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B1678" w:rsidRPr="00D6405D" w:rsidRDefault="009B1678" w:rsidP="00886B6B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</w:tr>
      <w:tr w:rsidR="009B1678" w:rsidRPr="00D6405D" w:rsidTr="009B1678"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B1678" w:rsidRPr="00D6405D" w:rsidRDefault="009B1678" w:rsidP="00886B6B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12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B1678" w:rsidRPr="00D6405D" w:rsidRDefault="009B1678" w:rsidP="00886B6B">
            <w:pPr>
              <w:suppressAutoHyphens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Начальник отдела технического контроля и планирования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B1678" w:rsidRPr="00D6405D" w:rsidRDefault="009B1678" w:rsidP="00886B6B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B1678" w:rsidRPr="00D6405D" w:rsidRDefault="009B1678" w:rsidP="00886B6B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B1678" w:rsidRPr="00D6405D" w:rsidRDefault="009B1678" w:rsidP="00886B6B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B1678" w:rsidRPr="00D6405D" w:rsidRDefault="009B1678" w:rsidP="00886B6B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B1678" w:rsidRPr="00D6405D" w:rsidRDefault="009B1678" w:rsidP="00886B6B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1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B1678" w:rsidRPr="00D6405D" w:rsidRDefault="009B1678" w:rsidP="00886B6B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</w:tr>
      <w:tr w:rsidR="009B1678" w:rsidRPr="00D6405D" w:rsidTr="009B1678"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B1678" w:rsidRPr="00D6405D" w:rsidRDefault="009B1678" w:rsidP="00886B6B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13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B1678" w:rsidRPr="00D6405D" w:rsidRDefault="009B1678" w:rsidP="00886B6B">
            <w:pPr>
              <w:suppressAutoHyphens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Инженер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B1678" w:rsidRPr="00D6405D" w:rsidRDefault="009B1678" w:rsidP="00886B6B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B1678" w:rsidRPr="00D6405D" w:rsidRDefault="009B1678" w:rsidP="00886B6B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B1678" w:rsidRPr="00D6405D" w:rsidRDefault="009B1678" w:rsidP="00886B6B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B1678" w:rsidRPr="00D6405D" w:rsidRDefault="009B1678" w:rsidP="00886B6B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B1678" w:rsidRPr="00D6405D" w:rsidRDefault="009B1678" w:rsidP="00886B6B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1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B1678" w:rsidRPr="00D6405D" w:rsidRDefault="009B1678" w:rsidP="00886B6B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</w:tr>
      <w:tr w:rsidR="009B1678" w:rsidRPr="00D6405D" w:rsidTr="009B1678"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B1678" w:rsidRPr="00D6405D" w:rsidRDefault="009B1678" w:rsidP="00886B6B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14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B1678" w:rsidRPr="00D6405D" w:rsidRDefault="009B1678" w:rsidP="00886B6B">
            <w:pPr>
              <w:suppressAutoHyphens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Экономист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B1678" w:rsidRPr="00D6405D" w:rsidRDefault="009B1678" w:rsidP="00886B6B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B1678" w:rsidRPr="00D6405D" w:rsidRDefault="009B1678" w:rsidP="00886B6B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B1678" w:rsidRPr="00D6405D" w:rsidRDefault="009B1678" w:rsidP="00886B6B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B1678" w:rsidRPr="00D6405D" w:rsidRDefault="009B1678" w:rsidP="00886B6B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B1678" w:rsidRPr="00D6405D" w:rsidRDefault="009B1678" w:rsidP="00886B6B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1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B1678" w:rsidRPr="00D6405D" w:rsidRDefault="009B1678" w:rsidP="00886B6B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</w:tr>
      <w:tr w:rsidR="009B1678" w:rsidRPr="00D6405D" w:rsidTr="009B1678"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B1678" w:rsidRPr="00D6405D" w:rsidRDefault="009B1678" w:rsidP="00886B6B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15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B1678" w:rsidRPr="00D6405D" w:rsidRDefault="009B1678" w:rsidP="00886B6B">
            <w:pPr>
              <w:suppressAutoHyphens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Юрисконсульт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B1678" w:rsidRPr="00D6405D" w:rsidRDefault="009B1678" w:rsidP="00886B6B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B1678" w:rsidRPr="00D6405D" w:rsidRDefault="009B1678" w:rsidP="00886B6B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B1678" w:rsidRPr="00D6405D" w:rsidRDefault="009B1678" w:rsidP="00886B6B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B1678" w:rsidRPr="00D6405D" w:rsidRDefault="009B1678" w:rsidP="00886B6B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B1678" w:rsidRPr="00D6405D" w:rsidRDefault="009B1678" w:rsidP="00886B6B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1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B1678" w:rsidRPr="00D6405D" w:rsidRDefault="009B1678" w:rsidP="00886B6B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</w:tr>
      <w:tr w:rsidR="009B1678" w:rsidRPr="00D6405D" w:rsidTr="009B1678"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B1678" w:rsidRPr="00D6405D" w:rsidRDefault="009B1678" w:rsidP="00886B6B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16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B1678" w:rsidRPr="00D6405D" w:rsidRDefault="009B1678" w:rsidP="00886B6B">
            <w:pPr>
              <w:suppressAutoHyphens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Начальник отдела контроля состояния и использования общего имущества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B1678" w:rsidRPr="00D6405D" w:rsidRDefault="009B1678" w:rsidP="00886B6B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B1678" w:rsidRPr="00D6405D" w:rsidRDefault="009B1678" w:rsidP="00886B6B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B1678" w:rsidRPr="00D6405D" w:rsidRDefault="009B1678" w:rsidP="00886B6B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B1678" w:rsidRPr="00D6405D" w:rsidRDefault="009B1678" w:rsidP="00886B6B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B1678" w:rsidRPr="00D6405D" w:rsidRDefault="009B1678" w:rsidP="00886B6B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1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B1678" w:rsidRPr="00D6405D" w:rsidRDefault="009B1678" w:rsidP="00886B6B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</w:tr>
    </w:tbl>
    <w:p w:rsidR="00886B6B" w:rsidRPr="00D6405D" w:rsidRDefault="00886B6B" w:rsidP="00886B6B">
      <w:pPr>
        <w:jc w:val="right"/>
        <w:rPr>
          <w:rFonts w:ascii="Times New Roman" w:hAnsi="Times New Roman"/>
          <w:sz w:val="22"/>
          <w:szCs w:val="22"/>
        </w:rPr>
      </w:pPr>
      <w:proofErr w:type="spellStart"/>
      <w:r>
        <w:rPr>
          <w:rFonts w:ascii="Times New Roman" w:hAnsi="Times New Roman"/>
          <w:sz w:val="22"/>
          <w:szCs w:val="22"/>
        </w:rPr>
        <w:lastRenderedPageBreak/>
        <w:t>П</w:t>
      </w:r>
      <w:r w:rsidR="00A519F1">
        <w:rPr>
          <w:rFonts w:ascii="Times New Roman" w:hAnsi="Times New Roman"/>
          <w:sz w:val="22"/>
          <w:szCs w:val="22"/>
        </w:rPr>
        <w:t>родолж</w:t>
      </w:r>
      <w:proofErr w:type="spellEnd"/>
      <w:r w:rsidR="00A519F1">
        <w:rPr>
          <w:rFonts w:ascii="Times New Roman" w:hAnsi="Times New Roman"/>
          <w:sz w:val="22"/>
          <w:szCs w:val="22"/>
        </w:rPr>
        <w:t>. п</w:t>
      </w:r>
      <w:r>
        <w:rPr>
          <w:rFonts w:ascii="Times New Roman" w:hAnsi="Times New Roman"/>
          <w:sz w:val="22"/>
          <w:szCs w:val="22"/>
        </w:rPr>
        <w:t>рил</w:t>
      </w:r>
      <w:r w:rsidR="00A519F1">
        <w:rPr>
          <w:rFonts w:ascii="Times New Roman" w:hAnsi="Times New Roman"/>
          <w:sz w:val="22"/>
          <w:szCs w:val="22"/>
        </w:rPr>
        <w:t xml:space="preserve">. </w:t>
      </w:r>
      <w:r>
        <w:rPr>
          <w:rFonts w:ascii="Times New Roman" w:hAnsi="Times New Roman"/>
          <w:sz w:val="22"/>
          <w:szCs w:val="22"/>
        </w:rPr>
        <w:t>2</w:t>
      </w:r>
    </w:p>
    <w:tbl>
      <w:tblPr>
        <w:tblW w:w="1033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675"/>
        <w:gridCol w:w="3544"/>
        <w:gridCol w:w="851"/>
        <w:gridCol w:w="850"/>
        <w:gridCol w:w="992"/>
        <w:gridCol w:w="1134"/>
        <w:gridCol w:w="1134"/>
        <w:gridCol w:w="1156"/>
      </w:tblGrid>
      <w:tr w:rsidR="00886B6B" w:rsidRPr="00D6405D" w:rsidTr="0017099C"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86B6B" w:rsidRPr="00D6405D" w:rsidRDefault="00886B6B" w:rsidP="0017099C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17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86B6B" w:rsidRPr="00D6405D" w:rsidRDefault="00886B6B" w:rsidP="0017099C">
            <w:pPr>
              <w:suppressAutoHyphens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Инженер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86B6B" w:rsidRPr="00D6405D" w:rsidRDefault="00886B6B" w:rsidP="0017099C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86B6B" w:rsidRPr="00D6405D" w:rsidRDefault="00886B6B" w:rsidP="0017099C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86B6B" w:rsidRPr="00D6405D" w:rsidRDefault="00886B6B" w:rsidP="0017099C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86B6B" w:rsidRPr="00D6405D" w:rsidRDefault="00886B6B" w:rsidP="0017099C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86B6B" w:rsidRPr="00D6405D" w:rsidRDefault="00886B6B" w:rsidP="0017099C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11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86B6B" w:rsidRPr="00D6405D" w:rsidRDefault="00886B6B" w:rsidP="0017099C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</w:tr>
      <w:tr w:rsidR="00886B6B" w:rsidRPr="00D6405D" w:rsidTr="0017099C"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86B6B" w:rsidRPr="00D6405D" w:rsidRDefault="00886B6B" w:rsidP="0017099C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18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86B6B" w:rsidRPr="00D6405D" w:rsidRDefault="00886B6B" w:rsidP="0017099C">
            <w:pPr>
              <w:suppressAutoHyphens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Инспектор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86B6B" w:rsidRPr="00D6405D" w:rsidRDefault="00886B6B" w:rsidP="0017099C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86B6B" w:rsidRPr="00D6405D" w:rsidRDefault="00886B6B" w:rsidP="0017099C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86B6B" w:rsidRPr="00D6405D" w:rsidRDefault="00886B6B" w:rsidP="0017099C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86B6B" w:rsidRPr="00D6405D" w:rsidRDefault="00886B6B" w:rsidP="0017099C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86B6B" w:rsidRPr="00D6405D" w:rsidRDefault="00886B6B" w:rsidP="0017099C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11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86B6B" w:rsidRPr="00D6405D" w:rsidRDefault="00886B6B" w:rsidP="0017099C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</w:tr>
      <w:tr w:rsidR="00886B6B" w:rsidRPr="00D6405D" w:rsidTr="0017099C"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86B6B" w:rsidRPr="00D6405D" w:rsidRDefault="00886B6B" w:rsidP="0017099C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19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86B6B" w:rsidRPr="00D6405D" w:rsidRDefault="00886B6B" w:rsidP="0017099C">
            <w:pPr>
              <w:suppressAutoHyphens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Техник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86B6B" w:rsidRPr="00D6405D" w:rsidRDefault="00886B6B" w:rsidP="0017099C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86B6B" w:rsidRPr="00D6405D" w:rsidRDefault="00886B6B" w:rsidP="0017099C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86B6B" w:rsidRPr="00D6405D" w:rsidRDefault="00886B6B" w:rsidP="0017099C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86B6B" w:rsidRPr="00D6405D" w:rsidRDefault="00886B6B" w:rsidP="0017099C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86B6B" w:rsidRPr="00D6405D" w:rsidRDefault="00886B6B" w:rsidP="0017099C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11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86B6B" w:rsidRPr="00D6405D" w:rsidRDefault="00886B6B" w:rsidP="0017099C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</w:tr>
      <w:tr w:rsidR="00886B6B" w:rsidRPr="00D6405D" w:rsidTr="0017099C"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86B6B" w:rsidRPr="00D6405D" w:rsidRDefault="00886B6B" w:rsidP="0017099C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20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86B6B" w:rsidRPr="00D6405D" w:rsidRDefault="00886B6B" w:rsidP="0017099C">
            <w:pPr>
              <w:suppressAutoHyphens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Оператор диспетчерской службы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86B6B" w:rsidRPr="00D6405D" w:rsidRDefault="00886B6B" w:rsidP="0017099C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86B6B" w:rsidRPr="00D6405D" w:rsidRDefault="00886B6B" w:rsidP="0017099C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86B6B" w:rsidRPr="00D6405D" w:rsidRDefault="00886B6B" w:rsidP="0017099C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86B6B" w:rsidRPr="00D6405D" w:rsidRDefault="00886B6B" w:rsidP="0017099C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86B6B" w:rsidRPr="00D6405D" w:rsidRDefault="00886B6B" w:rsidP="0017099C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1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86B6B" w:rsidRPr="00D6405D" w:rsidRDefault="00886B6B" w:rsidP="0017099C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</w:tr>
      <w:tr w:rsidR="00886B6B" w:rsidRPr="00D6405D" w:rsidTr="0017099C"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86B6B" w:rsidRPr="00D6405D" w:rsidRDefault="00886B6B" w:rsidP="0017099C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21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86B6B" w:rsidRPr="00D6405D" w:rsidRDefault="00886B6B" w:rsidP="0017099C">
            <w:pPr>
              <w:suppressAutoHyphens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Начальник отдела финансово-экономической деятельности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86B6B" w:rsidRPr="00D6405D" w:rsidRDefault="00886B6B" w:rsidP="0017099C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86B6B" w:rsidRPr="00D6405D" w:rsidRDefault="00886B6B" w:rsidP="0017099C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86B6B" w:rsidRPr="00D6405D" w:rsidRDefault="00886B6B" w:rsidP="0017099C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86B6B" w:rsidRPr="00D6405D" w:rsidRDefault="00886B6B" w:rsidP="0017099C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86B6B" w:rsidRPr="00D6405D" w:rsidRDefault="00886B6B" w:rsidP="0017099C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1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86B6B" w:rsidRPr="00D6405D" w:rsidRDefault="00886B6B" w:rsidP="0017099C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</w:tr>
      <w:tr w:rsidR="00886B6B" w:rsidRPr="00D6405D" w:rsidTr="0017099C"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86B6B" w:rsidRPr="00D6405D" w:rsidRDefault="00886B6B" w:rsidP="0017099C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22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86B6B" w:rsidRPr="00D6405D" w:rsidRDefault="00886B6B" w:rsidP="0017099C">
            <w:pPr>
              <w:suppressAutoHyphens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Экономист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86B6B" w:rsidRPr="00D6405D" w:rsidRDefault="00886B6B" w:rsidP="0017099C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86B6B" w:rsidRPr="00D6405D" w:rsidRDefault="00886B6B" w:rsidP="0017099C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86B6B" w:rsidRPr="00D6405D" w:rsidRDefault="00886B6B" w:rsidP="0017099C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86B6B" w:rsidRPr="00D6405D" w:rsidRDefault="00886B6B" w:rsidP="0017099C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86B6B" w:rsidRPr="00D6405D" w:rsidRDefault="00886B6B" w:rsidP="0017099C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1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86B6B" w:rsidRPr="00D6405D" w:rsidRDefault="00886B6B" w:rsidP="0017099C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</w:tr>
      <w:tr w:rsidR="00886B6B" w:rsidRPr="00D6405D" w:rsidTr="0017099C"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86B6B" w:rsidRPr="00D6405D" w:rsidRDefault="00886B6B" w:rsidP="0017099C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23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86B6B" w:rsidRPr="00D6405D" w:rsidRDefault="00886B6B" w:rsidP="0017099C">
            <w:pPr>
              <w:suppressAutoHyphens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Оператор абонентного отдела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86B6B" w:rsidRPr="00D6405D" w:rsidRDefault="00886B6B" w:rsidP="0017099C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86B6B" w:rsidRPr="00D6405D" w:rsidRDefault="00886B6B" w:rsidP="0017099C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86B6B" w:rsidRPr="00D6405D" w:rsidRDefault="00886B6B" w:rsidP="0017099C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86B6B" w:rsidRPr="00D6405D" w:rsidRDefault="00886B6B" w:rsidP="0017099C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86B6B" w:rsidRPr="00D6405D" w:rsidRDefault="00886B6B" w:rsidP="0017099C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1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86B6B" w:rsidRPr="00D6405D" w:rsidRDefault="00886B6B" w:rsidP="0017099C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</w:tr>
      <w:tr w:rsidR="00886B6B" w:rsidRPr="00D6405D" w:rsidTr="0017099C"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86B6B" w:rsidRPr="00D6405D" w:rsidRDefault="00886B6B" w:rsidP="0017099C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24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86B6B" w:rsidRPr="00D6405D" w:rsidRDefault="00886B6B" w:rsidP="0017099C">
            <w:pPr>
              <w:suppressAutoHyphens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Главный кассир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86B6B" w:rsidRPr="00D6405D" w:rsidRDefault="00886B6B" w:rsidP="0017099C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86B6B" w:rsidRPr="00D6405D" w:rsidRDefault="00886B6B" w:rsidP="0017099C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86B6B" w:rsidRPr="00D6405D" w:rsidRDefault="00886B6B" w:rsidP="0017099C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86B6B" w:rsidRPr="00D6405D" w:rsidRDefault="00886B6B" w:rsidP="0017099C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86B6B" w:rsidRPr="00D6405D" w:rsidRDefault="00886B6B" w:rsidP="0017099C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1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86B6B" w:rsidRPr="00D6405D" w:rsidRDefault="00886B6B" w:rsidP="0017099C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</w:tr>
      <w:tr w:rsidR="00886B6B" w:rsidRPr="00D6405D" w:rsidTr="0017099C"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86B6B" w:rsidRPr="00D6405D" w:rsidRDefault="00886B6B" w:rsidP="0017099C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25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86B6B" w:rsidRPr="00D6405D" w:rsidRDefault="00886B6B" w:rsidP="0017099C">
            <w:pPr>
              <w:suppressAutoHyphens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Кассир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86B6B" w:rsidRPr="00D6405D" w:rsidRDefault="00886B6B" w:rsidP="0017099C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86B6B" w:rsidRPr="00D6405D" w:rsidRDefault="00886B6B" w:rsidP="0017099C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86B6B" w:rsidRPr="00D6405D" w:rsidRDefault="00886B6B" w:rsidP="0017099C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86B6B" w:rsidRPr="00D6405D" w:rsidRDefault="00886B6B" w:rsidP="0017099C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86B6B" w:rsidRPr="00D6405D" w:rsidRDefault="00886B6B" w:rsidP="0017099C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1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86B6B" w:rsidRPr="00D6405D" w:rsidRDefault="00886B6B" w:rsidP="0017099C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</w:tr>
      <w:tr w:rsidR="00886B6B" w:rsidRPr="00D6405D" w:rsidTr="0017099C"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86B6B" w:rsidRPr="00D6405D" w:rsidRDefault="00886B6B" w:rsidP="0017099C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26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86B6B" w:rsidRPr="00D6405D" w:rsidRDefault="00886B6B" w:rsidP="0017099C">
            <w:pPr>
              <w:suppressAutoHyphens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Начальник отдела информационного обеспечения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86B6B" w:rsidRPr="00D6405D" w:rsidRDefault="00886B6B" w:rsidP="0017099C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86B6B" w:rsidRPr="00D6405D" w:rsidRDefault="00886B6B" w:rsidP="0017099C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86B6B" w:rsidRPr="00D6405D" w:rsidRDefault="00886B6B" w:rsidP="0017099C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86B6B" w:rsidRPr="00D6405D" w:rsidRDefault="00886B6B" w:rsidP="0017099C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86B6B" w:rsidRPr="00D6405D" w:rsidRDefault="00886B6B" w:rsidP="0017099C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1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86B6B" w:rsidRPr="00D6405D" w:rsidRDefault="00886B6B" w:rsidP="0017099C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</w:tr>
      <w:tr w:rsidR="00886B6B" w:rsidRPr="00D6405D" w:rsidTr="0017099C"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86B6B" w:rsidRPr="00D6405D" w:rsidRDefault="00886B6B" w:rsidP="0017099C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27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86B6B" w:rsidRPr="00D6405D" w:rsidRDefault="00886B6B" w:rsidP="0017099C">
            <w:pPr>
              <w:suppressAutoHyphens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Экономист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86B6B" w:rsidRPr="00D6405D" w:rsidRDefault="00886B6B" w:rsidP="0017099C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86B6B" w:rsidRPr="00D6405D" w:rsidRDefault="00886B6B" w:rsidP="0017099C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86B6B" w:rsidRPr="00D6405D" w:rsidRDefault="00886B6B" w:rsidP="0017099C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86B6B" w:rsidRPr="00D6405D" w:rsidRDefault="00886B6B" w:rsidP="0017099C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86B6B" w:rsidRPr="00D6405D" w:rsidRDefault="00886B6B" w:rsidP="0017099C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1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86B6B" w:rsidRPr="00D6405D" w:rsidRDefault="00886B6B" w:rsidP="0017099C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</w:tr>
      <w:tr w:rsidR="00886B6B" w:rsidRPr="00D6405D" w:rsidTr="0017099C"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86B6B" w:rsidRPr="00D6405D" w:rsidRDefault="00886B6B" w:rsidP="0017099C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28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86B6B" w:rsidRPr="00D6405D" w:rsidRDefault="00886B6B" w:rsidP="0017099C">
            <w:pPr>
              <w:suppressAutoHyphens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Инженер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86B6B" w:rsidRPr="00D6405D" w:rsidRDefault="00886B6B" w:rsidP="0017099C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86B6B" w:rsidRPr="00D6405D" w:rsidRDefault="00886B6B" w:rsidP="0017099C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86B6B" w:rsidRPr="00D6405D" w:rsidRDefault="00886B6B" w:rsidP="0017099C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86B6B" w:rsidRPr="00D6405D" w:rsidRDefault="00886B6B" w:rsidP="0017099C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86B6B" w:rsidRPr="00D6405D" w:rsidRDefault="00886B6B" w:rsidP="0017099C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1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86B6B" w:rsidRPr="00D6405D" w:rsidRDefault="00886B6B" w:rsidP="0017099C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</w:tr>
      <w:tr w:rsidR="00886B6B" w:rsidRPr="00D6405D" w:rsidTr="0017099C"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86B6B" w:rsidRPr="00D6405D" w:rsidRDefault="00886B6B" w:rsidP="0017099C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29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86B6B" w:rsidRPr="00D6405D" w:rsidRDefault="00886B6B" w:rsidP="0017099C">
            <w:pPr>
              <w:suppressAutoHyphens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Программист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86B6B" w:rsidRPr="00D6405D" w:rsidRDefault="00886B6B" w:rsidP="0017099C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86B6B" w:rsidRPr="00D6405D" w:rsidRDefault="00886B6B" w:rsidP="0017099C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86B6B" w:rsidRPr="00D6405D" w:rsidRDefault="00886B6B" w:rsidP="0017099C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86B6B" w:rsidRPr="00D6405D" w:rsidRDefault="00886B6B" w:rsidP="0017099C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86B6B" w:rsidRPr="00D6405D" w:rsidRDefault="00886B6B" w:rsidP="0017099C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1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86B6B" w:rsidRPr="00D6405D" w:rsidRDefault="00886B6B" w:rsidP="0017099C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</w:tr>
      <w:tr w:rsidR="00886B6B" w:rsidRPr="00D6405D" w:rsidTr="0017099C"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86B6B" w:rsidRPr="00D6405D" w:rsidRDefault="00886B6B" w:rsidP="0017099C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86B6B" w:rsidRPr="00D6405D" w:rsidRDefault="00886B6B" w:rsidP="0017099C">
            <w:pPr>
              <w:suppressAutoHyphens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86B6B" w:rsidRPr="00D6405D" w:rsidRDefault="00886B6B" w:rsidP="0017099C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16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86B6B" w:rsidRPr="00D6405D" w:rsidRDefault="00886B6B" w:rsidP="0017099C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16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86B6B" w:rsidRPr="00D6405D" w:rsidRDefault="00886B6B" w:rsidP="0017099C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22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86B6B" w:rsidRPr="00D6405D" w:rsidRDefault="00886B6B" w:rsidP="0017099C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31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86B6B" w:rsidRPr="00D6405D" w:rsidRDefault="00886B6B" w:rsidP="0017099C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40</w:t>
            </w:r>
          </w:p>
        </w:tc>
        <w:tc>
          <w:tcPr>
            <w:tcW w:w="11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86B6B" w:rsidRPr="00D6405D" w:rsidRDefault="00886B6B" w:rsidP="0017099C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49</w:t>
            </w:r>
          </w:p>
        </w:tc>
      </w:tr>
      <w:tr w:rsidR="00886B6B" w:rsidRPr="00D6405D" w:rsidTr="0017099C"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86B6B" w:rsidRPr="00D6405D" w:rsidRDefault="00886B6B" w:rsidP="0017099C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30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86B6B" w:rsidRPr="00D6405D" w:rsidRDefault="00886B6B" w:rsidP="0017099C">
            <w:pPr>
              <w:suppressAutoHyphens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Уборщик помещений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86B6B" w:rsidRPr="00D6405D" w:rsidRDefault="00886B6B" w:rsidP="0017099C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86B6B" w:rsidRPr="00D6405D" w:rsidRDefault="00886B6B" w:rsidP="0017099C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0,5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86B6B" w:rsidRPr="00D6405D" w:rsidRDefault="00886B6B" w:rsidP="0017099C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0,6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86B6B" w:rsidRPr="00D6405D" w:rsidRDefault="00886B6B" w:rsidP="0017099C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0,9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86B6B" w:rsidRPr="00D6405D" w:rsidRDefault="00886B6B" w:rsidP="0017099C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1,1</w:t>
            </w:r>
          </w:p>
        </w:tc>
        <w:tc>
          <w:tcPr>
            <w:tcW w:w="11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86B6B" w:rsidRPr="00D6405D" w:rsidRDefault="00886B6B" w:rsidP="0017099C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1,3</w:t>
            </w:r>
          </w:p>
        </w:tc>
      </w:tr>
    </w:tbl>
    <w:p w:rsidR="00886B6B" w:rsidRPr="00D6405D" w:rsidRDefault="00886B6B" w:rsidP="00D35086">
      <w:pPr>
        <w:pStyle w:val="1"/>
        <w:spacing w:before="0" w:beforeAutospacing="0" w:after="300" w:afterAutospacing="0" w:line="390" w:lineRule="atLeast"/>
        <w:textAlignment w:val="baseline"/>
        <w:rPr>
          <w:color w:val="005EA5"/>
          <w:sz w:val="22"/>
          <w:szCs w:val="22"/>
        </w:rPr>
        <w:sectPr w:rsidR="00886B6B" w:rsidRPr="00D6405D" w:rsidSect="00C273C3">
          <w:pgSz w:w="11904" w:h="8388" w:orient="landscape"/>
          <w:pgMar w:top="1134" w:right="1134" w:bottom="1134" w:left="1418" w:header="0" w:footer="1191" w:gutter="0"/>
          <w:cols w:space="708"/>
          <w:docGrid w:linePitch="360"/>
        </w:sectPr>
      </w:pPr>
    </w:p>
    <w:p w:rsidR="000C4823" w:rsidRPr="000C4823" w:rsidRDefault="000C4823" w:rsidP="00CB19E8">
      <w:pPr>
        <w:ind w:firstLine="397"/>
        <w:jc w:val="right"/>
        <w:rPr>
          <w:rFonts w:ascii="Times New Roman" w:hAnsi="Times New Roman"/>
          <w:noProof/>
          <w:sz w:val="22"/>
          <w:szCs w:val="22"/>
        </w:rPr>
      </w:pPr>
      <w:r w:rsidRPr="000C4823">
        <w:rPr>
          <w:rFonts w:ascii="Times New Roman" w:hAnsi="Times New Roman"/>
          <w:noProof/>
          <w:sz w:val="22"/>
          <w:szCs w:val="22"/>
        </w:rPr>
        <w:lastRenderedPageBreak/>
        <w:t>Приложение 3</w:t>
      </w:r>
    </w:p>
    <w:p w:rsidR="000C4823" w:rsidRPr="000C4823" w:rsidRDefault="000C4823" w:rsidP="000C4823">
      <w:pPr>
        <w:ind w:firstLine="397"/>
        <w:jc w:val="center"/>
        <w:rPr>
          <w:rFonts w:ascii="Times New Roman" w:hAnsi="Times New Roman"/>
          <w:noProof/>
          <w:sz w:val="22"/>
          <w:szCs w:val="22"/>
        </w:rPr>
      </w:pPr>
      <w:r w:rsidRPr="000C4823">
        <w:rPr>
          <w:rFonts w:ascii="Times New Roman" w:hAnsi="Times New Roman"/>
          <w:noProof/>
          <w:sz w:val="22"/>
          <w:szCs w:val="22"/>
        </w:rPr>
        <w:t>Схемы типовых организационных структур управления</w:t>
      </w:r>
    </w:p>
    <w:p w:rsidR="000C4823" w:rsidRDefault="000C4823" w:rsidP="00CB19E8">
      <w:pPr>
        <w:ind w:firstLine="397"/>
        <w:jc w:val="right"/>
        <w:rPr>
          <w:rFonts w:ascii="Times New Roman" w:hAnsi="Times New Roman"/>
          <w:b/>
          <w:noProof/>
          <w:sz w:val="22"/>
          <w:szCs w:val="22"/>
        </w:rPr>
      </w:pPr>
    </w:p>
    <w:p w:rsidR="000C4823" w:rsidRDefault="000C4823" w:rsidP="00CB19E8">
      <w:pPr>
        <w:ind w:firstLine="397"/>
        <w:jc w:val="right"/>
        <w:rPr>
          <w:rFonts w:ascii="Times New Roman" w:hAnsi="Times New Roman"/>
          <w:b/>
          <w:sz w:val="22"/>
          <w:szCs w:val="22"/>
        </w:rPr>
        <w:sectPr w:rsidR="000C4823" w:rsidSect="0097228C">
          <w:pgSz w:w="11907" w:h="8391" w:orient="landscape" w:code="11"/>
          <w:pgMar w:top="1134" w:right="1134" w:bottom="1134" w:left="1134" w:header="708" w:footer="708" w:gutter="0"/>
          <w:cols w:space="708"/>
          <w:docGrid w:linePitch="360"/>
        </w:sectPr>
      </w:pPr>
      <w:r>
        <w:rPr>
          <w:rFonts w:ascii="Times New Roman" w:hAnsi="Times New Roman"/>
          <w:b/>
          <w:noProof/>
          <w:sz w:val="22"/>
          <w:szCs w:val="22"/>
        </w:rPr>
        <w:drawing>
          <wp:inline distT="0" distB="0" distL="0" distR="0">
            <wp:extent cx="6120765" cy="2602230"/>
            <wp:effectExtent l="0" t="0" r="0" b="7620"/>
            <wp:docPr id="1" name="Рисунок 1" descr="E:\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7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602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4823" w:rsidRDefault="000C4823" w:rsidP="00CB19E8">
      <w:pPr>
        <w:ind w:firstLine="397"/>
        <w:jc w:val="right"/>
        <w:rPr>
          <w:rFonts w:ascii="Times New Roman" w:hAnsi="Times New Roman"/>
          <w:b/>
          <w:sz w:val="22"/>
          <w:szCs w:val="22"/>
        </w:rPr>
        <w:sectPr w:rsidR="000C4823" w:rsidSect="0097228C">
          <w:pgSz w:w="11907" w:h="8391" w:orient="landscape" w:code="11"/>
          <w:pgMar w:top="1134" w:right="1134" w:bottom="1134" w:left="1134" w:header="708" w:footer="708" w:gutter="0"/>
          <w:cols w:space="708"/>
          <w:docGrid w:linePitch="360"/>
        </w:sectPr>
      </w:pPr>
      <w:r>
        <w:rPr>
          <w:rFonts w:ascii="Times New Roman" w:hAnsi="Times New Roman"/>
          <w:b/>
          <w:noProof/>
          <w:sz w:val="22"/>
          <w:szCs w:val="22"/>
        </w:rPr>
        <w:lastRenderedPageBreak/>
        <w:drawing>
          <wp:inline distT="0" distB="0" distL="0" distR="0">
            <wp:extent cx="6120765" cy="4295471"/>
            <wp:effectExtent l="0" t="0" r="0" b="0"/>
            <wp:docPr id="2" name="Рисунок 2" descr="E:\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8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4295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4823" w:rsidRDefault="00A519F1" w:rsidP="00CB19E8">
      <w:pPr>
        <w:ind w:firstLine="397"/>
        <w:jc w:val="right"/>
        <w:rPr>
          <w:rFonts w:ascii="Times New Roman" w:hAnsi="Times New Roman"/>
          <w:b/>
          <w:sz w:val="22"/>
          <w:szCs w:val="22"/>
        </w:rPr>
        <w:sectPr w:rsidR="000C4823" w:rsidSect="0097228C">
          <w:pgSz w:w="11907" w:h="8391" w:orient="landscape" w:code="11"/>
          <w:pgMar w:top="1134" w:right="1134" w:bottom="1134" w:left="1134" w:header="708" w:footer="708" w:gutter="0"/>
          <w:cols w:space="708"/>
          <w:docGrid w:linePitch="360"/>
        </w:sectPr>
      </w:pPr>
      <w:r>
        <w:rPr>
          <w:rFonts w:ascii="Times New Roman" w:hAnsi="Times New Roman"/>
          <w:b/>
          <w:noProof/>
          <w:sz w:val="22"/>
          <w:szCs w:val="22"/>
        </w:rPr>
        <w:lastRenderedPageBreak/>
        <w:drawing>
          <wp:inline distT="0" distB="0" distL="0" distR="0">
            <wp:extent cx="5253443" cy="4278702"/>
            <wp:effectExtent l="0" t="0" r="4445" b="7620"/>
            <wp:docPr id="3" name="Рисунок 3" descr="E:\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9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3443" cy="4278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19E8" w:rsidRPr="00A519F1" w:rsidRDefault="00CB19E8" w:rsidP="00CB19E8">
      <w:pPr>
        <w:ind w:firstLine="397"/>
        <w:jc w:val="right"/>
        <w:rPr>
          <w:rFonts w:ascii="Times New Roman" w:hAnsi="Times New Roman"/>
          <w:sz w:val="22"/>
          <w:szCs w:val="22"/>
        </w:rPr>
      </w:pPr>
      <w:r w:rsidRPr="00A519F1">
        <w:rPr>
          <w:rFonts w:ascii="Times New Roman" w:hAnsi="Times New Roman"/>
          <w:sz w:val="22"/>
          <w:szCs w:val="22"/>
        </w:rPr>
        <w:lastRenderedPageBreak/>
        <w:t xml:space="preserve">Приложение </w:t>
      </w:r>
      <w:r w:rsidR="00A519F1" w:rsidRPr="00A519F1">
        <w:rPr>
          <w:rFonts w:ascii="Times New Roman" w:hAnsi="Times New Roman"/>
          <w:sz w:val="22"/>
          <w:szCs w:val="22"/>
        </w:rPr>
        <w:t>4</w:t>
      </w:r>
    </w:p>
    <w:p w:rsidR="00CB19E8" w:rsidRPr="00D6405D" w:rsidRDefault="00BB1B5A" w:rsidP="00A519F1">
      <w:pPr>
        <w:widowControl w:val="0"/>
        <w:ind w:firstLine="397"/>
        <w:jc w:val="center"/>
        <w:rPr>
          <w:rFonts w:ascii="Times New Roman" w:hAnsi="Times New Roman"/>
          <w:sz w:val="22"/>
          <w:szCs w:val="22"/>
        </w:rPr>
      </w:pPr>
      <w:r w:rsidRPr="00D6405D">
        <w:rPr>
          <w:rFonts w:ascii="Times New Roman" w:hAnsi="Times New Roman"/>
          <w:color w:val="000000"/>
          <w:sz w:val="22"/>
          <w:szCs w:val="22"/>
          <w:shd w:val="clear" w:color="auto" w:fill="FFFFFF"/>
        </w:rPr>
        <w:t xml:space="preserve">Матрица разделения административных задач управления </w:t>
      </w:r>
      <w:r w:rsidR="00CB19E8" w:rsidRPr="00D6405D">
        <w:rPr>
          <w:rFonts w:ascii="Times New Roman" w:hAnsi="Times New Roman"/>
          <w:sz w:val="22"/>
          <w:szCs w:val="22"/>
        </w:rPr>
        <w:t>кадровой службы</w:t>
      </w:r>
    </w:p>
    <w:tbl>
      <w:tblPr>
        <w:tblW w:w="9843" w:type="dxa"/>
        <w:jc w:val="center"/>
        <w:tblInd w:w="14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8"/>
        <w:gridCol w:w="4394"/>
        <w:gridCol w:w="1134"/>
        <w:gridCol w:w="992"/>
        <w:gridCol w:w="992"/>
        <w:gridCol w:w="993"/>
        <w:gridCol w:w="799"/>
        <w:gridCol w:w="11"/>
      </w:tblGrid>
      <w:tr w:rsidR="00CB19E8" w:rsidRPr="00D6405D" w:rsidTr="0097228C">
        <w:trPr>
          <w:cantSplit/>
          <w:trHeight w:val="502"/>
          <w:jc w:val="center"/>
        </w:trPr>
        <w:tc>
          <w:tcPr>
            <w:tcW w:w="528" w:type="dxa"/>
            <w:vAlign w:val="center"/>
          </w:tcPr>
          <w:p w:rsidR="00CB19E8" w:rsidRPr="00D6405D" w:rsidRDefault="00CB19E8" w:rsidP="00A519F1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№</w:t>
            </w:r>
          </w:p>
          <w:p w:rsidR="00CB19E8" w:rsidRPr="00D6405D" w:rsidRDefault="00CB19E8" w:rsidP="00A519F1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D6405D">
              <w:rPr>
                <w:rFonts w:ascii="Times New Roman" w:hAnsi="Times New Roman"/>
                <w:sz w:val="22"/>
                <w:szCs w:val="22"/>
              </w:rPr>
              <w:t>п</w:t>
            </w:r>
            <w:proofErr w:type="gramEnd"/>
            <w:r w:rsidRPr="00D6405D">
              <w:rPr>
                <w:rFonts w:ascii="Times New Roman" w:hAnsi="Times New Roman"/>
                <w:sz w:val="22"/>
                <w:szCs w:val="22"/>
              </w:rPr>
              <w:t>/п</w:t>
            </w:r>
          </w:p>
        </w:tc>
        <w:tc>
          <w:tcPr>
            <w:tcW w:w="4394" w:type="dxa"/>
            <w:vAlign w:val="center"/>
          </w:tcPr>
          <w:p w:rsidR="00CB19E8" w:rsidRPr="00D6405D" w:rsidRDefault="00CB19E8" w:rsidP="00A519F1">
            <w:pPr>
              <w:widowControl w:val="0"/>
              <w:ind w:firstLine="182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Наименование функций</w:t>
            </w:r>
          </w:p>
        </w:tc>
        <w:tc>
          <w:tcPr>
            <w:tcW w:w="1134" w:type="dxa"/>
            <w:vAlign w:val="center"/>
          </w:tcPr>
          <w:p w:rsidR="00CB19E8" w:rsidRPr="00D6405D" w:rsidRDefault="00CB19E8" w:rsidP="00A519F1">
            <w:pPr>
              <w:widowControl w:val="0"/>
              <w:ind w:right="-108"/>
              <w:rPr>
                <w:rFonts w:ascii="Times New Roman" w:hAnsi="Times New Roman"/>
                <w:sz w:val="22"/>
                <w:szCs w:val="22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Начальник отдела</w:t>
            </w:r>
          </w:p>
        </w:tc>
        <w:tc>
          <w:tcPr>
            <w:tcW w:w="992" w:type="dxa"/>
            <w:vAlign w:val="center"/>
          </w:tcPr>
          <w:p w:rsidR="00CB19E8" w:rsidRPr="00D6405D" w:rsidRDefault="00CB19E8" w:rsidP="00A519F1">
            <w:pPr>
              <w:widowControl w:val="0"/>
              <w:ind w:hanging="106"/>
              <w:rPr>
                <w:rFonts w:ascii="Times New Roman" w:hAnsi="Times New Roman"/>
                <w:sz w:val="22"/>
                <w:szCs w:val="22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Зам. нач. отдела</w:t>
            </w:r>
          </w:p>
        </w:tc>
        <w:tc>
          <w:tcPr>
            <w:tcW w:w="992" w:type="dxa"/>
            <w:vAlign w:val="center"/>
          </w:tcPr>
          <w:p w:rsidR="00CB19E8" w:rsidRPr="00D6405D" w:rsidRDefault="00CB19E8" w:rsidP="00A519F1">
            <w:pPr>
              <w:widowControl w:val="0"/>
              <w:ind w:hanging="106"/>
              <w:rPr>
                <w:rFonts w:ascii="Times New Roman" w:hAnsi="Times New Roman"/>
                <w:sz w:val="22"/>
                <w:szCs w:val="22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 xml:space="preserve">Главный </w:t>
            </w:r>
            <w:proofErr w:type="gramStart"/>
            <w:r w:rsidRPr="00D6405D">
              <w:rPr>
                <w:rFonts w:ascii="Times New Roman" w:hAnsi="Times New Roman"/>
                <w:sz w:val="22"/>
                <w:szCs w:val="22"/>
              </w:rPr>
              <w:t>спец</w:t>
            </w:r>
            <w:proofErr w:type="gramEnd"/>
            <w:r w:rsidRPr="00D6405D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93" w:type="dxa"/>
            <w:vAlign w:val="center"/>
          </w:tcPr>
          <w:p w:rsidR="00CB19E8" w:rsidRPr="00D6405D" w:rsidRDefault="00CB19E8" w:rsidP="00A519F1">
            <w:pPr>
              <w:widowControl w:val="0"/>
              <w:ind w:hanging="105"/>
              <w:rPr>
                <w:rFonts w:ascii="Times New Roman" w:hAnsi="Times New Roman"/>
                <w:sz w:val="22"/>
                <w:szCs w:val="22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 xml:space="preserve">Ведущий </w:t>
            </w:r>
            <w:proofErr w:type="gramStart"/>
            <w:r w:rsidRPr="00D6405D">
              <w:rPr>
                <w:rFonts w:ascii="Times New Roman" w:hAnsi="Times New Roman"/>
                <w:sz w:val="22"/>
                <w:szCs w:val="22"/>
              </w:rPr>
              <w:t>спец</w:t>
            </w:r>
            <w:proofErr w:type="gramEnd"/>
            <w:r w:rsidRPr="00D6405D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810" w:type="dxa"/>
            <w:gridSpan w:val="2"/>
            <w:vAlign w:val="center"/>
          </w:tcPr>
          <w:p w:rsidR="00CB19E8" w:rsidRPr="00D6405D" w:rsidRDefault="00CB19E8" w:rsidP="00A519F1">
            <w:pPr>
              <w:widowControl w:val="0"/>
              <w:ind w:hanging="106"/>
              <w:rPr>
                <w:rFonts w:ascii="Times New Roman" w:hAnsi="Times New Roman"/>
                <w:sz w:val="22"/>
                <w:szCs w:val="22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Сп</w:t>
            </w:r>
            <w:r w:rsidRPr="00D6405D">
              <w:rPr>
                <w:rFonts w:ascii="Times New Roman" w:hAnsi="Times New Roman"/>
                <w:sz w:val="22"/>
                <w:szCs w:val="22"/>
              </w:rPr>
              <w:t>е</w:t>
            </w:r>
            <w:r w:rsidRPr="00D6405D">
              <w:rPr>
                <w:rFonts w:ascii="Times New Roman" w:hAnsi="Times New Roman"/>
                <w:sz w:val="22"/>
                <w:szCs w:val="22"/>
              </w:rPr>
              <w:t>ци</w:t>
            </w:r>
            <w:r w:rsidRPr="00D6405D">
              <w:rPr>
                <w:rFonts w:ascii="Times New Roman" w:hAnsi="Times New Roman"/>
                <w:sz w:val="22"/>
                <w:szCs w:val="22"/>
              </w:rPr>
              <w:t>а</w:t>
            </w:r>
            <w:r w:rsidRPr="00D6405D">
              <w:rPr>
                <w:rFonts w:ascii="Times New Roman" w:hAnsi="Times New Roman"/>
                <w:sz w:val="22"/>
                <w:szCs w:val="22"/>
              </w:rPr>
              <w:t>лист</w:t>
            </w:r>
          </w:p>
        </w:tc>
      </w:tr>
      <w:tr w:rsidR="00CB19E8" w:rsidRPr="00D6405D" w:rsidTr="0097228C">
        <w:trPr>
          <w:jc w:val="center"/>
        </w:trPr>
        <w:tc>
          <w:tcPr>
            <w:tcW w:w="528" w:type="dxa"/>
          </w:tcPr>
          <w:p w:rsidR="00CB19E8" w:rsidRPr="00D6405D" w:rsidRDefault="00CB19E8" w:rsidP="00A519F1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4394" w:type="dxa"/>
          </w:tcPr>
          <w:p w:rsidR="00CB19E8" w:rsidRPr="00D6405D" w:rsidRDefault="00CB19E8" w:rsidP="00A519F1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Подбор и отбор кадров</w:t>
            </w:r>
          </w:p>
        </w:tc>
        <w:tc>
          <w:tcPr>
            <w:tcW w:w="1134" w:type="dxa"/>
          </w:tcPr>
          <w:p w:rsidR="00CB19E8" w:rsidRPr="00D6405D" w:rsidRDefault="00CB19E8" w:rsidP="00A519F1">
            <w:pPr>
              <w:widowControl w:val="0"/>
              <w:ind w:firstLine="182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D6405D">
              <w:rPr>
                <w:rFonts w:ascii="Times New Roman" w:hAnsi="Times New Roman"/>
                <w:sz w:val="22"/>
                <w:szCs w:val="22"/>
              </w:rPr>
              <w:t>Р</w:t>
            </w:r>
            <w:proofErr w:type="gramEnd"/>
            <w:r w:rsidRPr="00D6405D">
              <w:rPr>
                <w:rFonts w:ascii="Times New Roman" w:hAnsi="Times New Roman"/>
                <w:sz w:val="22"/>
                <w:szCs w:val="22"/>
              </w:rPr>
              <w:t>, К</w:t>
            </w:r>
          </w:p>
        </w:tc>
        <w:tc>
          <w:tcPr>
            <w:tcW w:w="992" w:type="dxa"/>
          </w:tcPr>
          <w:p w:rsidR="00CB19E8" w:rsidRPr="00D6405D" w:rsidRDefault="00CB19E8" w:rsidP="00A519F1">
            <w:pPr>
              <w:widowControl w:val="0"/>
              <w:ind w:firstLine="182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О</w:t>
            </w:r>
          </w:p>
        </w:tc>
        <w:tc>
          <w:tcPr>
            <w:tcW w:w="992" w:type="dxa"/>
          </w:tcPr>
          <w:p w:rsidR="00CB19E8" w:rsidRPr="00D6405D" w:rsidRDefault="00CB19E8" w:rsidP="00A519F1">
            <w:pPr>
              <w:widowControl w:val="0"/>
              <w:ind w:firstLine="182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У</w:t>
            </w:r>
          </w:p>
        </w:tc>
        <w:tc>
          <w:tcPr>
            <w:tcW w:w="993" w:type="dxa"/>
          </w:tcPr>
          <w:p w:rsidR="00CB19E8" w:rsidRPr="00D6405D" w:rsidRDefault="00CB19E8" w:rsidP="00A519F1">
            <w:pPr>
              <w:widowControl w:val="0"/>
              <w:ind w:firstLine="182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И</w:t>
            </w:r>
          </w:p>
        </w:tc>
        <w:tc>
          <w:tcPr>
            <w:tcW w:w="810" w:type="dxa"/>
            <w:gridSpan w:val="2"/>
          </w:tcPr>
          <w:p w:rsidR="00CB19E8" w:rsidRPr="00D6405D" w:rsidRDefault="00CB19E8" w:rsidP="00A519F1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B19E8" w:rsidRPr="00D6405D" w:rsidTr="0097228C">
        <w:trPr>
          <w:trHeight w:val="499"/>
          <w:jc w:val="center"/>
        </w:trPr>
        <w:tc>
          <w:tcPr>
            <w:tcW w:w="528" w:type="dxa"/>
          </w:tcPr>
          <w:p w:rsidR="00CB19E8" w:rsidRPr="00D6405D" w:rsidRDefault="00CB19E8" w:rsidP="00A519F1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4394" w:type="dxa"/>
          </w:tcPr>
          <w:p w:rsidR="00CB19E8" w:rsidRPr="00D6405D" w:rsidRDefault="00CB19E8" w:rsidP="00A519F1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Разработка предложений о перемещении на вышестоящие должности</w:t>
            </w:r>
          </w:p>
        </w:tc>
        <w:tc>
          <w:tcPr>
            <w:tcW w:w="1134" w:type="dxa"/>
          </w:tcPr>
          <w:p w:rsidR="00CB19E8" w:rsidRPr="00D6405D" w:rsidRDefault="00CB19E8" w:rsidP="00A519F1">
            <w:pPr>
              <w:widowControl w:val="0"/>
              <w:ind w:firstLine="182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D6405D">
              <w:rPr>
                <w:rFonts w:ascii="Times New Roman" w:hAnsi="Times New Roman"/>
                <w:sz w:val="22"/>
                <w:szCs w:val="22"/>
              </w:rPr>
              <w:t>Р</w:t>
            </w:r>
            <w:proofErr w:type="gramEnd"/>
            <w:r w:rsidRPr="00D6405D">
              <w:rPr>
                <w:rFonts w:ascii="Times New Roman" w:hAnsi="Times New Roman"/>
                <w:sz w:val="22"/>
                <w:szCs w:val="22"/>
              </w:rPr>
              <w:t>, К</w:t>
            </w:r>
          </w:p>
        </w:tc>
        <w:tc>
          <w:tcPr>
            <w:tcW w:w="992" w:type="dxa"/>
          </w:tcPr>
          <w:p w:rsidR="00CB19E8" w:rsidRPr="00D6405D" w:rsidRDefault="00CB19E8" w:rsidP="00A519F1">
            <w:pPr>
              <w:widowControl w:val="0"/>
              <w:ind w:firstLine="182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 xml:space="preserve">О, </w:t>
            </w:r>
            <w:proofErr w:type="gramStart"/>
            <w:r w:rsidRPr="00D6405D">
              <w:rPr>
                <w:rFonts w:ascii="Times New Roman" w:hAnsi="Times New Roman"/>
                <w:sz w:val="22"/>
                <w:szCs w:val="22"/>
              </w:rPr>
              <w:t>П</w:t>
            </w:r>
            <w:proofErr w:type="gramEnd"/>
          </w:p>
        </w:tc>
        <w:tc>
          <w:tcPr>
            <w:tcW w:w="992" w:type="dxa"/>
          </w:tcPr>
          <w:p w:rsidR="00CB19E8" w:rsidRPr="00D6405D" w:rsidRDefault="00CB19E8" w:rsidP="00A519F1">
            <w:pPr>
              <w:widowControl w:val="0"/>
              <w:ind w:firstLine="182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И</w:t>
            </w:r>
          </w:p>
        </w:tc>
        <w:tc>
          <w:tcPr>
            <w:tcW w:w="993" w:type="dxa"/>
          </w:tcPr>
          <w:p w:rsidR="00CB19E8" w:rsidRPr="00D6405D" w:rsidRDefault="00CB19E8" w:rsidP="00A519F1">
            <w:pPr>
              <w:widowControl w:val="0"/>
              <w:ind w:firstLine="182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У</w:t>
            </w:r>
          </w:p>
        </w:tc>
        <w:tc>
          <w:tcPr>
            <w:tcW w:w="810" w:type="dxa"/>
            <w:gridSpan w:val="2"/>
          </w:tcPr>
          <w:p w:rsidR="00CB19E8" w:rsidRPr="00D6405D" w:rsidRDefault="00CB19E8" w:rsidP="00A519F1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B19E8" w:rsidRPr="00D6405D" w:rsidTr="0097228C">
        <w:trPr>
          <w:gridAfter w:val="1"/>
          <w:wAfter w:w="11" w:type="dxa"/>
          <w:jc w:val="center"/>
        </w:trPr>
        <w:tc>
          <w:tcPr>
            <w:tcW w:w="528" w:type="dxa"/>
          </w:tcPr>
          <w:p w:rsidR="00CB19E8" w:rsidRPr="00D6405D" w:rsidRDefault="00CB19E8" w:rsidP="00A519F1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4394" w:type="dxa"/>
          </w:tcPr>
          <w:p w:rsidR="00CB19E8" w:rsidRPr="00D6405D" w:rsidRDefault="00CB19E8" w:rsidP="00A519F1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Анализ текучести кадров и разработка мер</w:t>
            </w:r>
          </w:p>
        </w:tc>
        <w:tc>
          <w:tcPr>
            <w:tcW w:w="1134" w:type="dxa"/>
          </w:tcPr>
          <w:p w:rsidR="00CB19E8" w:rsidRPr="00D6405D" w:rsidRDefault="00CB19E8" w:rsidP="00A519F1">
            <w:pPr>
              <w:widowControl w:val="0"/>
              <w:ind w:firstLine="182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D6405D">
              <w:rPr>
                <w:rFonts w:ascii="Times New Roman" w:hAnsi="Times New Roman"/>
                <w:sz w:val="22"/>
                <w:szCs w:val="22"/>
              </w:rPr>
              <w:t>Р</w:t>
            </w:r>
            <w:proofErr w:type="gramEnd"/>
            <w:r w:rsidRPr="00D6405D">
              <w:rPr>
                <w:rFonts w:ascii="Times New Roman" w:hAnsi="Times New Roman"/>
                <w:sz w:val="22"/>
                <w:szCs w:val="22"/>
              </w:rPr>
              <w:t>, К</w:t>
            </w:r>
          </w:p>
        </w:tc>
        <w:tc>
          <w:tcPr>
            <w:tcW w:w="992" w:type="dxa"/>
          </w:tcPr>
          <w:p w:rsidR="00CB19E8" w:rsidRPr="00D6405D" w:rsidRDefault="00CB19E8" w:rsidP="00A519F1">
            <w:pPr>
              <w:widowControl w:val="0"/>
              <w:ind w:firstLine="182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И</w:t>
            </w:r>
          </w:p>
        </w:tc>
        <w:tc>
          <w:tcPr>
            <w:tcW w:w="992" w:type="dxa"/>
          </w:tcPr>
          <w:p w:rsidR="00CB19E8" w:rsidRPr="00D6405D" w:rsidRDefault="00CB19E8" w:rsidP="00A519F1">
            <w:pPr>
              <w:widowControl w:val="0"/>
              <w:ind w:firstLine="182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D6405D">
              <w:rPr>
                <w:rFonts w:ascii="Times New Roman" w:hAnsi="Times New Roman"/>
                <w:sz w:val="22"/>
                <w:szCs w:val="22"/>
              </w:rPr>
              <w:t>П</w:t>
            </w:r>
            <w:proofErr w:type="gramEnd"/>
          </w:p>
        </w:tc>
        <w:tc>
          <w:tcPr>
            <w:tcW w:w="993" w:type="dxa"/>
          </w:tcPr>
          <w:p w:rsidR="00CB19E8" w:rsidRPr="00D6405D" w:rsidRDefault="00CB19E8" w:rsidP="00A519F1">
            <w:pPr>
              <w:widowControl w:val="0"/>
              <w:ind w:firstLine="182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У</w:t>
            </w:r>
          </w:p>
        </w:tc>
        <w:tc>
          <w:tcPr>
            <w:tcW w:w="799" w:type="dxa"/>
          </w:tcPr>
          <w:p w:rsidR="00CB19E8" w:rsidRPr="00D6405D" w:rsidRDefault="00CB19E8" w:rsidP="00A519F1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B19E8" w:rsidRPr="00D6405D" w:rsidTr="0097228C">
        <w:trPr>
          <w:gridAfter w:val="1"/>
          <w:wAfter w:w="11" w:type="dxa"/>
          <w:jc w:val="center"/>
        </w:trPr>
        <w:tc>
          <w:tcPr>
            <w:tcW w:w="528" w:type="dxa"/>
          </w:tcPr>
          <w:p w:rsidR="00CB19E8" w:rsidRPr="00D6405D" w:rsidRDefault="00CB19E8" w:rsidP="00A519F1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4394" w:type="dxa"/>
          </w:tcPr>
          <w:p w:rsidR="00CB19E8" w:rsidRPr="00D6405D" w:rsidRDefault="00CB19E8" w:rsidP="00A519F1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Анализ кадрового состава</w:t>
            </w:r>
            <w:r w:rsidR="00A519F1">
              <w:rPr>
                <w:rFonts w:ascii="Times New Roman" w:hAnsi="Times New Roman"/>
                <w:sz w:val="22"/>
                <w:szCs w:val="22"/>
              </w:rPr>
              <w:t>,</w:t>
            </w:r>
            <w:r w:rsidRPr="00D6405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D6405D">
              <w:rPr>
                <w:rFonts w:ascii="Times New Roman" w:hAnsi="Times New Roman"/>
                <w:sz w:val="22"/>
                <w:szCs w:val="22"/>
              </w:rPr>
              <w:t>подгот</w:t>
            </w:r>
            <w:proofErr w:type="spellEnd"/>
            <w:r w:rsidR="00A519F1">
              <w:rPr>
                <w:rFonts w:ascii="Times New Roman" w:hAnsi="Times New Roman"/>
                <w:sz w:val="22"/>
                <w:szCs w:val="22"/>
              </w:rPr>
              <w:t>.</w:t>
            </w:r>
            <w:r w:rsidRPr="00D6405D">
              <w:rPr>
                <w:rFonts w:ascii="Times New Roman" w:hAnsi="Times New Roman"/>
                <w:sz w:val="22"/>
                <w:szCs w:val="22"/>
              </w:rPr>
              <w:t xml:space="preserve"> отчетов</w:t>
            </w:r>
          </w:p>
        </w:tc>
        <w:tc>
          <w:tcPr>
            <w:tcW w:w="1134" w:type="dxa"/>
          </w:tcPr>
          <w:p w:rsidR="00CB19E8" w:rsidRPr="00D6405D" w:rsidRDefault="00CB19E8" w:rsidP="00A519F1">
            <w:pPr>
              <w:widowControl w:val="0"/>
              <w:ind w:firstLine="182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D6405D">
              <w:rPr>
                <w:rFonts w:ascii="Times New Roman" w:hAnsi="Times New Roman"/>
                <w:sz w:val="22"/>
                <w:szCs w:val="22"/>
              </w:rPr>
              <w:t>Р</w:t>
            </w:r>
            <w:proofErr w:type="gramEnd"/>
            <w:r w:rsidRPr="00D6405D">
              <w:rPr>
                <w:rFonts w:ascii="Times New Roman" w:hAnsi="Times New Roman"/>
                <w:sz w:val="22"/>
                <w:szCs w:val="22"/>
              </w:rPr>
              <w:t>, К</w:t>
            </w:r>
          </w:p>
        </w:tc>
        <w:tc>
          <w:tcPr>
            <w:tcW w:w="992" w:type="dxa"/>
          </w:tcPr>
          <w:p w:rsidR="00CB19E8" w:rsidRPr="00D6405D" w:rsidRDefault="00CB19E8" w:rsidP="00A519F1">
            <w:pPr>
              <w:widowControl w:val="0"/>
              <w:ind w:firstLine="182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 xml:space="preserve">О, </w:t>
            </w:r>
            <w:proofErr w:type="gramStart"/>
            <w:r w:rsidRPr="00D6405D">
              <w:rPr>
                <w:rFonts w:ascii="Times New Roman" w:hAnsi="Times New Roman"/>
                <w:sz w:val="22"/>
                <w:szCs w:val="22"/>
              </w:rPr>
              <w:t>П</w:t>
            </w:r>
            <w:proofErr w:type="gramEnd"/>
          </w:p>
        </w:tc>
        <w:tc>
          <w:tcPr>
            <w:tcW w:w="992" w:type="dxa"/>
          </w:tcPr>
          <w:p w:rsidR="00CB19E8" w:rsidRPr="00D6405D" w:rsidRDefault="00CB19E8" w:rsidP="00A519F1">
            <w:pPr>
              <w:widowControl w:val="0"/>
              <w:ind w:firstLine="182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И</w:t>
            </w:r>
          </w:p>
        </w:tc>
        <w:tc>
          <w:tcPr>
            <w:tcW w:w="993" w:type="dxa"/>
          </w:tcPr>
          <w:p w:rsidR="00CB19E8" w:rsidRPr="00D6405D" w:rsidRDefault="00CB19E8" w:rsidP="00A519F1">
            <w:pPr>
              <w:widowControl w:val="0"/>
              <w:ind w:firstLine="182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У</w:t>
            </w:r>
          </w:p>
        </w:tc>
        <w:tc>
          <w:tcPr>
            <w:tcW w:w="799" w:type="dxa"/>
          </w:tcPr>
          <w:p w:rsidR="00CB19E8" w:rsidRPr="00D6405D" w:rsidRDefault="00CB19E8" w:rsidP="00A519F1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B19E8" w:rsidRPr="00D6405D" w:rsidTr="0097228C">
        <w:trPr>
          <w:gridAfter w:val="1"/>
          <w:wAfter w:w="11" w:type="dxa"/>
          <w:jc w:val="center"/>
        </w:trPr>
        <w:tc>
          <w:tcPr>
            <w:tcW w:w="528" w:type="dxa"/>
          </w:tcPr>
          <w:p w:rsidR="00CB19E8" w:rsidRPr="00D6405D" w:rsidRDefault="00CB19E8" w:rsidP="00A519F1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4394" w:type="dxa"/>
          </w:tcPr>
          <w:p w:rsidR="00CB19E8" w:rsidRPr="00D6405D" w:rsidRDefault="00CB19E8" w:rsidP="00A519F1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 xml:space="preserve">Ведение кадрового учета </w:t>
            </w:r>
          </w:p>
        </w:tc>
        <w:tc>
          <w:tcPr>
            <w:tcW w:w="1134" w:type="dxa"/>
          </w:tcPr>
          <w:p w:rsidR="00CB19E8" w:rsidRPr="00D6405D" w:rsidRDefault="00CB19E8" w:rsidP="00A519F1">
            <w:pPr>
              <w:widowControl w:val="0"/>
              <w:ind w:firstLine="182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D6405D">
              <w:rPr>
                <w:rFonts w:ascii="Times New Roman" w:hAnsi="Times New Roman"/>
                <w:sz w:val="22"/>
                <w:szCs w:val="22"/>
              </w:rPr>
              <w:t>Р</w:t>
            </w:r>
            <w:proofErr w:type="gramEnd"/>
            <w:r w:rsidRPr="00D6405D">
              <w:rPr>
                <w:rFonts w:ascii="Times New Roman" w:hAnsi="Times New Roman"/>
                <w:sz w:val="22"/>
                <w:szCs w:val="22"/>
              </w:rPr>
              <w:t>, К</w:t>
            </w:r>
          </w:p>
        </w:tc>
        <w:tc>
          <w:tcPr>
            <w:tcW w:w="992" w:type="dxa"/>
          </w:tcPr>
          <w:p w:rsidR="00CB19E8" w:rsidRPr="00D6405D" w:rsidRDefault="00CB19E8" w:rsidP="00A519F1">
            <w:pPr>
              <w:widowControl w:val="0"/>
              <w:ind w:firstLine="182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О</w:t>
            </w:r>
          </w:p>
        </w:tc>
        <w:tc>
          <w:tcPr>
            <w:tcW w:w="992" w:type="dxa"/>
          </w:tcPr>
          <w:p w:rsidR="00CB19E8" w:rsidRPr="00D6405D" w:rsidRDefault="00CB19E8" w:rsidP="00A519F1">
            <w:pPr>
              <w:widowControl w:val="0"/>
              <w:ind w:firstLine="182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3" w:type="dxa"/>
          </w:tcPr>
          <w:p w:rsidR="00CB19E8" w:rsidRPr="00D6405D" w:rsidRDefault="00CB19E8" w:rsidP="00A519F1">
            <w:pPr>
              <w:widowControl w:val="0"/>
              <w:ind w:firstLine="182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С</w:t>
            </w:r>
          </w:p>
        </w:tc>
        <w:tc>
          <w:tcPr>
            <w:tcW w:w="799" w:type="dxa"/>
          </w:tcPr>
          <w:p w:rsidR="00CB19E8" w:rsidRPr="00D6405D" w:rsidRDefault="00CB19E8" w:rsidP="00A519F1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И</w:t>
            </w:r>
          </w:p>
        </w:tc>
      </w:tr>
      <w:tr w:rsidR="00CB19E8" w:rsidRPr="00D6405D" w:rsidTr="0097228C">
        <w:trPr>
          <w:gridAfter w:val="1"/>
          <w:wAfter w:w="11" w:type="dxa"/>
          <w:jc w:val="center"/>
        </w:trPr>
        <w:tc>
          <w:tcPr>
            <w:tcW w:w="528" w:type="dxa"/>
          </w:tcPr>
          <w:p w:rsidR="00CB19E8" w:rsidRPr="00D6405D" w:rsidRDefault="00CB19E8" w:rsidP="00A519F1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4394" w:type="dxa"/>
          </w:tcPr>
          <w:p w:rsidR="00CB19E8" w:rsidRPr="00D6405D" w:rsidRDefault="00CB19E8" w:rsidP="00A519F1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 xml:space="preserve">Оформление кадровых документов </w:t>
            </w:r>
          </w:p>
        </w:tc>
        <w:tc>
          <w:tcPr>
            <w:tcW w:w="1134" w:type="dxa"/>
          </w:tcPr>
          <w:p w:rsidR="00CB19E8" w:rsidRPr="00D6405D" w:rsidRDefault="00CB19E8" w:rsidP="00A519F1">
            <w:pPr>
              <w:widowControl w:val="0"/>
              <w:ind w:firstLine="182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D6405D">
              <w:rPr>
                <w:rFonts w:ascii="Times New Roman" w:hAnsi="Times New Roman"/>
                <w:sz w:val="22"/>
                <w:szCs w:val="22"/>
              </w:rPr>
              <w:t>Р</w:t>
            </w:r>
            <w:proofErr w:type="gramEnd"/>
            <w:r w:rsidRPr="00D6405D">
              <w:rPr>
                <w:rFonts w:ascii="Times New Roman" w:hAnsi="Times New Roman"/>
                <w:sz w:val="22"/>
                <w:szCs w:val="22"/>
              </w:rPr>
              <w:t>, К</w:t>
            </w:r>
          </w:p>
        </w:tc>
        <w:tc>
          <w:tcPr>
            <w:tcW w:w="992" w:type="dxa"/>
          </w:tcPr>
          <w:p w:rsidR="00CB19E8" w:rsidRPr="00D6405D" w:rsidRDefault="00CB19E8" w:rsidP="00A519F1">
            <w:pPr>
              <w:widowControl w:val="0"/>
              <w:ind w:firstLine="182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О</w:t>
            </w:r>
          </w:p>
        </w:tc>
        <w:tc>
          <w:tcPr>
            <w:tcW w:w="992" w:type="dxa"/>
          </w:tcPr>
          <w:p w:rsidR="00CB19E8" w:rsidRPr="00D6405D" w:rsidRDefault="00CB19E8" w:rsidP="00A519F1">
            <w:pPr>
              <w:widowControl w:val="0"/>
              <w:ind w:firstLine="182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3" w:type="dxa"/>
          </w:tcPr>
          <w:p w:rsidR="00CB19E8" w:rsidRPr="00D6405D" w:rsidRDefault="00CB19E8" w:rsidP="00A519F1">
            <w:pPr>
              <w:widowControl w:val="0"/>
              <w:ind w:firstLine="182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С</w:t>
            </w:r>
          </w:p>
        </w:tc>
        <w:tc>
          <w:tcPr>
            <w:tcW w:w="799" w:type="dxa"/>
          </w:tcPr>
          <w:p w:rsidR="00CB19E8" w:rsidRPr="00D6405D" w:rsidRDefault="00CB19E8" w:rsidP="00A519F1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И</w:t>
            </w:r>
          </w:p>
        </w:tc>
      </w:tr>
      <w:tr w:rsidR="00CB19E8" w:rsidRPr="00D6405D" w:rsidTr="0097228C">
        <w:trPr>
          <w:gridAfter w:val="1"/>
          <w:wAfter w:w="11" w:type="dxa"/>
          <w:jc w:val="center"/>
        </w:trPr>
        <w:tc>
          <w:tcPr>
            <w:tcW w:w="528" w:type="dxa"/>
          </w:tcPr>
          <w:p w:rsidR="00CB19E8" w:rsidRPr="00D6405D" w:rsidRDefault="00CB19E8" w:rsidP="00A519F1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4394" w:type="dxa"/>
          </w:tcPr>
          <w:p w:rsidR="00CB19E8" w:rsidRPr="00D6405D" w:rsidRDefault="00CB19E8" w:rsidP="00A519F1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 xml:space="preserve">Работа по адаптации </w:t>
            </w:r>
            <w:r w:rsidR="00A519F1">
              <w:rPr>
                <w:rFonts w:ascii="Times New Roman" w:hAnsi="Times New Roman"/>
                <w:sz w:val="22"/>
                <w:szCs w:val="22"/>
              </w:rPr>
              <w:t>новых</w:t>
            </w:r>
            <w:r w:rsidRPr="00D6405D">
              <w:rPr>
                <w:rFonts w:ascii="Times New Roman" w:hAnsi="Times New Roman"/>
                <w:sz w:val="22"/>
                <w:szCs w:val="22"/>
              </w:rPr>
              <w:t xml:space="preserve"> работников</w:t>
            </w:r>
          </w:p>
        </w:tc>
        <w:tc>
          <w:tcPr>
            <w:tcW w:w="1134" w:type="dxa"/>
          </w:tcPr>
          <w:p w:rsidR="00CB19E8" w:rsidRPr="00D6405D" w:rsidRDefault="00CB19E8" w:rsidP="00A519F1">
            <w:pPr>
              <w:widowControl w:val="0"/>
              <w:ind w:firstLine="182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D6405D">
              <w:rPr>
                <w:rFonts w:ascii="Times New Roman" w:hAnsi="Times New Roman"/>
                <w:sz w:val="22"/>
                <w:szCs w:val="22"/>
              </w:rPr>
              <w:t>Р</w:t>
            </w:r>
            <w:proofErr w:type="gramEnd"/>
            <w:r w:rsidRPr="00D6405D">
              <w:rPr>
                <w:rFonts w:ascii="Times New Roman" w:hAnsi="Times New Roman"/>
                <w:sz w:val="22"/>
                <w:szCs w:val="22"/>
              </w:rPr>
              <w:t>, К</w:t>
            </w:r>
          </w:p>
        </w:tc>
        <w:tc>
          <w:tcPr>
            <w:tcW w:w="992" w:type="dxa"/>
          </w:tcPr>
          <w:p w:rsidR="00CB19E8" w:rsidRPr="00D6405D" w:rsidRDefault="00CB19E8" w:rsidP="00A519F1">
            <w:pPr>
              <w:widowControl w:val="0"/>
              <w:ind w:firstLine="182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О</w:t>
            </w:r>
          </w:p>
        </w:tc>
        <w:tc>
          <w:tcPr>
            <w:tcW w:w="992" w:type="dxa"/>
          </w:tcPr>
          <w:p w:rsidR="00CB19E8" w:rsidRPr="00D6405D" w:rsidRDefault="00CB19E8" w:rsidP="00A519F1">
            <w:pPr>
              <w:widowControl w:val="0"/>
              <w:ind w:firstLine="182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У</w:t>
            </w:r>
          </w:p>
        </w:tc>
        <w:tc>
          <w:tcPr>
            <w:tcW w:w="993" w:type="dxa"/>
          </w:tcPr>
          <w:p w:rsidR="00CB19E8" w:rsidRPr="00D6405D" w:rsidRDefault="00CB19E8" w:rsidP="00A519F1">
            <w:pPr>
              <w:widowControl w:val="0"/>
              <w:ind w:firstLine="182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И</w:t>
            </w:r>
          </w:p>
        </w:tc>
        <w:tc>
          <w:tcPr>
            <w:tcW w:w="799" w:type="dxa"/>
          </w:tcPr>
          <w:p w:rsidR="00CB19E8" w:rsidRPr="00D6405D" w:rsidRDefault="00CB19E8" w:rsidP="00A519F1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B19E8" w:rsidRPr="00D6405D" w:rsidTr="0097228C">
        <w:trPr>
          <w:gridAfter w:val="1"/>
          <w:wAfter w:w="11" w:type="dxa"/>
          <w:jc w:val="center"/>
        </w:trPr>
        <w:tc>
          <w:tcPr>
            <w:tcW w:w="528" w:type="dxa"/>
          </w:tcPr>
          <w:p w:rsidR="00CB19E8" w:rsidRPr="00D6405D" w:rsidRDefault="00CB19E8" w:rsidP="00A519F1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4394" w:type="dxa"/>
          </w:tcPr>
          <w:p w:rsidR="00CB19E8" w:rsidRPr="00D6405D" w:rsidRDefault="00CB19E8" w:rsidP="00A519F1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D6405D">
              <w:rPr>
                <w:rFonts w:ascii="Times New Roman" w:hAnsi="Times New Roman"/>
                <w:sz w:val="22"/>
                <w:szCs w:val="22"/>
              </w:rPr>
              <w:t>Организ</w:t>
            </w:r>
            <w:proofErr w:type="spellEnd"/>
            <w:r w:rsidR="00A519F1">
              <w:rPr>
                <w:rFonts w:ascii="Times New Roman" w:hAnsi="Times New Roman"/>
                <w:sz w:val="22"/>
                <w:szCs w:val="22"/>
              </w:rPr>
              <w:t>.</w:t>
            </w:r>
            <w:r w:rsidRPr="00D6405D">
              <w:rPr>
                <w:rFonts w:ascii="Times New Roman" w:hAnsi="Times New Roman"/>
                <w:sz w:val="22"/>
                <w:szCs w:val="22"/>
              </w:rPr>
              <w:t xml:space="preserve"> обучения и повышения </w:t>
            </w:r>
            <w:proofErr w:type="spellStart"/>
            <w:r w:rsidRPr="00D6405D">
              <w:rPr>
                <w:rFonts w:ascii="Times New Roman" w:hAnsi="Times New Roman"/>
                <w:sz w:val="22"/>
                <w:szCs w:val="22"/>
              </w:rPr>
              <w:t>квалиф</w:t>
            </w:r>
            <w:proofErr w:type="spellEnd"/>
            <w:r w:rsidR="00A519F1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134" w:type="dxa"/>
          </w:tcPr>
          <w:p w:rsidR="00CB19E8" w:rsidRPr="00D6405D" w:rsidRDefault="00CB19E8" w:rsidP="00A519F1">
            <w:pPr>
              <w:widowControl w:val="0"/>
              <w:ind w:firstLine="182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D6405D">
              <w:rPr>
                <w:rFonts w:ascii="Times New Roman" w:hAnsi="Times New Roman"/>
                <w:sz w:val="22"/>
                <w:szCs w:val="22"/>
              </w:rPr>
              <w:t>Р</w:t>
            </w:r>
            <w:proofErr w:type="gramEnd"/>
            <w:r w:rsidRPr="00D6405D">
              <w:rPr>
                <w:rFonts w:ascii="Times New Roman" w:hAnsi="Times New Roman"/>
                <w:sz w:val="22"/>
                <w:szCs w:val="22"/>
              </w:rPr>
              <w:t>, К</w:t>
            </w:r>
          </w:p>
        </w:tc>
        <w:tc>
          <w:tcPr>
            <w:tcW w:w="992" w:type="dxa"/>
          </w:tcPr>
          <w:p w:rsidR="00CB19E8" w:rsidRPr="00D6405D" w:rsidRDefault="00CB19E8" w:rsidP="00A519F1">
            <w:pPr>
              <w:widowControl w:val="0"/>
              <w:ind w:firstLine="182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О</w:t>
            </w:r>
          </w:p>
        </w:tc>
        <w:tc>
          <w:tcPr>
            <w:tcW w:w="992" w:type="dxa"/>
          </w:tcPr>
          <w:p w:rsidR="00CB19E8" w:rsidRPr="00D6405D" w:rsidRDefault="00CB19E8" w:rsidP="00A519F1">
            <w:pPr>
              <w:widowControl w:val="0"/>
              <w:ind w:firstLine="182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И</w:t>
            </w:r>
          </w:p>
        </w:tc>
        <w:tc>
          <w:tcPr>
            <w:tcW w:w="993" w:type="dxa"/>
          </w:tcPr>
          <w:p w:rsidR="00CB19E8" w:rsidRPr="00D6405D" w:rsidRDefault="00CB19E8" w:rsidP="00A519F1">
            <w:pPr>
              <w:widowControl w:val="0"/>
              <w:ind w:firstLine="182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У</w:t>
            </w:r>
          </w:p>
        </w:tc>
        <w:tc>
          <w:tcPr>
            <w:tcW w:w="799" w:type="dxa"/>
          </w:tcPr>
          <w:p w:rsidR="00CB19E8" w:rsidRPr="00D6405D" w:rsidRDefault="00CB19E8" w:rsidP="00A519F1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B19E8" w:rsidRPr="00D6405D" w:rsidTr="0097228C">
        <w:trPr>
          <w:gridAfter w:val="1"/>
          <w:wAfter w:w="11" w:type="dxa"/>
          <w:jc w:val="center"/>
        </w:trPr>
        <w:tc>
          <w:tcPr>
            <w:tcW w:w="528" w:type="dxa"/>
          </w:tcPr>
          <w:p w:rsidR="00CB19E8" w:rsidRPr="00D6405D" w:rsidRDefault="00CB19E8" w:rsidP="00A519F1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4394" w:type="dxa"/>
          </w:tcPr>
          <w:p w:rsidR="00CB19E8" w:rsidRPr="00D6405D" w:rsidRDefault="00CB19E8" w:rsidP="00A519F1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Работа с кадровым резервом</w:t>
            </w:r>
          </w:p>
        </w:tc>
        <w:tc>
          <w:tcPr>
            <w:tcW w:w="1134" w:type="dxa"/>
          </w:tcPr>
          <w:p w:rsidR="00CB19E8" w:rsidRPr="00D6405D" w:rsidRDefault="00CB19E8" w:rsidP="00A519F1">
            <w:pPr>
              <w:widowControl w:val="0"/>
              <w:ind w:firstLine="182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D6405D">
              <w:rPr>
                <w:rFonts w:ascii="Times New Roman" w:hAnsi="Times New Roman"/>
                <w:sz w:val="22"/>
                <w:szCs w:val="22"/>
              </w:rPr>
              <w:t>Р</w:t>
            </w:r>
            <w:proofErr w:type="gramEnd"/>
            <w:r w:rsidRPr="00D6405D">
              <w:rPr>
                <w:rFonts w:ascii="Times New Roman" w:hAnsi="Times New Roman"/>
                <w:sz w:val="22"/>
                <w:szCs w:val="22"/>
              </w:rPr>
              <w:t>, К</w:t>
            </w:r>
          </w:p>
        </w:tc>
        <w:tc>
          <w:tcPr>
            <w:tcW w:w="992" w:type="dxa"/>
          </w:tcPr>
          <w:p w:rsidR="00CB19E8" w:rsidRPr="00D6405D" w:rsidRDefault="00CB19E8" w:rsidP="00A519F1">
            <w:pPr>
              <w:widowControl w:val="0"/>
              <w:ind w:firstLine="182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О</w:t>
            </w:r>
          </w:p>
        </w:tc>
        <w:tc>
          <w:tcPr>
            <w:tcW w:w="992" w:type="dxa"/>
          </w:tcPr>
          <w:p w:rsidR="00CB19E8" w:rsidRPr="00D6405D" w:rsidRDefault="00CB19E8" w:rsidP="00A519F1">
            <w:pPr>
              <w:widowControl w:val="0"/>
              <w:ind w:firstLine="182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И</w:t>
            </w:r>
          </w:p>
        </w:tc>
        <w:tc>
          <w:tcPr>
            <w:tcW w:w="993" w:type="dxa"/>
          </w:tcPr>
          <w:p w:rsidR="00CB19E8" w:rsidRPr="00D6405D" w:rsidRDefault="00CB19E8" w:rsidP="00A519F1">
            <w:pPr>
              <w:widowControl w:val="0"/>
              <w:ind w:firstLine="182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У</w:t>
            </w:r>
          </w:p>
        </w:tc>
        <w:tc>
          <w:tcPr>
            <w:tcW w:w="799" w:type="dxa"/>
          </w:tcPr>
          <w:p w:rsidR="00CB19E8" w:rsidRPr="00D6405D" w:rsidRDefault="00CB19E8" w:rsidP="00A519F1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B19E8" w:rsidRPr="00D6405D" w:rsidTr="0097228C">
        <w:trPr>
          <w:gridAfter w:val="1"/>
          <w:wAfter w:w="11" w:type="dxa"/>
          <w:jc w:val="center"/>
        </w:trPr>
        <w:tc>
          <w:tcPr>
            <w:tcW w:w="528" w:type="dxa"/>
          </w:tcPr>
          <w:p w:rsidR="00CB19E8" w:rsidRPr="00D6405D" w:rsidRDefault="00CB19E8" w:rsidP="00A519F1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4394" w:type="dxa"/>
          </w:tcPr>
          <w:p w:rsidR="00CB19E8" w:rsidRPr="00D6405D" w:rsidRDefault="00CB19E8" w:rsidP="00A519F1">
            <w:pPr>
              <w:widowControl w:val="0"/>
              <w:jc w:val="both"/>
              <w:rPr>
                <w:rFonts w:ascii="Times New Roman" w:hAnsi="Times New Roman"/>
                <w:spacing w:val="-4"/>
                <w:sz w:val="22"/>
                <w:szCs w:val="22"/>
              </w:rPr>
            </w:pPr>
            <w:r w:rsidRPr="00D6405D">
              <w:rPr>
                <w:rFonts w:ascii="Times New Roman" w:hAnsi="Times New Roman"/>
                <w:spacing w:val="-4"/>
                <w:sz w:val="22"/>
                <w:szCs w:val="22"/>
              </w:rPr>
              <w:t xml:space="preserve">Организация оценочных процедур </w:t>
            </w:r>
          </w:p>
        </w:tc>
        <w:tc>
          <w:tcPr>
            <w:tcW w:w="1134" w:type="dxa"/>
          </w:tcPr>
          <w:p w:rsidR="00CB19E8" w:rsidRPr="00D6405D" w:rsidRDefault="00CB19E8" w:rsidP="00A519F1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D6405D">
              <w:rPr>
                <w:rFonts w:ascii="Times New Roman" w:hAnsi="Times New Roman"/>
                <w:sz w:val="22"/>
                <w:szCs w:val="22"/>
              </w:rPr>
              <w:t>Р</w:t>
            </w:r>
            <w:proofErr w:type="gramEnd"/>
            <w:r w:rsidRPr="00D6405D">
              <w:rPr>
                <w:rFonts w:ascii="Times New Roman" w:hAnsi="Times New Roman"/>
                <w:sz w:val="22"/>
                <w:szCs w:val="22"/>
              </w:rPr>
              <w:t>, К</w:t>
            </w:r>
          </w:p>
        </w:tc>
        <w:tc>
          <w:tcPr>
            <w:tcW w:w="992" w:type="dxa"/>
          </w:tcPr>
          <w:p w:rsidR="00CB19E8" w:rsidRPr="00D6405D" w:rsidRDefault="00CB19E8" w:rsidP="00A519F1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О</w:t>
            </w:r>
          </w:p>
        </w:tc>
        <w:tc>
          <w:tcPr>
            <w:tcW w:w="992" w:type="dxa"/>
          </w:tcPr>
          <w:p w:rsidR="00CB19E8" w:rsidRPr="00D6405D" w:rsidRDefault="00CB19E8" w:rsidP="00A519F1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И</w:t>
            </w:r>
          </w:p>
        </w:tc>
        <w:tc>
          <w:tcPr>
            <w:tcW w:w="993" w:type="dxa"/>
          </w:tcPr>
          <w:p w:rsidR="00CB19E8" w:rsidRPr="00D6405D" w:rsidRDefault="00CB19E8" w:rsidP="00A519F1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6405D">
              <w:rPr>
                <w:rFonts w:ascii="Times New Roman" w:hAnsi="Times New Roman"/>
                <w:sz w:val="22"/>
                <w:szCs w:val="22"/>
              </w:rPr>
              <w:t>У</w:t>
            </w:r>
          </w:p>
        </w:tc>
        <w:tc>
          <w:tcPr>
            <w:tcW w:w="799" w:type="dxa"/>
          </w:tcPr>
          <w:p w:rsidR="00CB19E8" w:rsidRPr="00D6405D" w:rsidRDefault="00CB19E8" w:rsidP="00A519F1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CB19E8" w:rsidRPr="00D6405D" w:rsidRDefault="00CB19E8" w:rsidP="001F5922">
      <w:pPr>
        <w:widowControl w:val="0"/>
        <w:ind w:firstLine="397"/>
        <w:jc w:val="both"/>
        <w:rPr>
          <w:spacing w:val="-10"/>
          <w:sz w:val="22"/>
          <w:szCs w:val="22"/>
        </w:rPr>
      </w:pPr>
      <w:r w:rsidRPr="00D6405D">
        <w:rPr>
          <w:rFonts w:ascii="Times New Roman" w:hAnsi="Times New Roman"/>
          <w:sz w:val="22"/>
          <w:szCs w:val="22"/>
        </w:rPr>
        <w:t>Условные обозначения:</w:t>
      </w:r>
      <w:r w:rsidR="001F5922">
        <w:rPr>
          <w:rFonts w:ascii="Times New Roman" w:hAnsi="Times New Roman"/>
          <w:sz w:val="22"/>
          <w:szCs w:val="22"/>
        </w:rPr>
        <w:t xml:space="preserve"> </w:t>
      </w:r>
      <w:r w:rsidRPr="00D6405D">
        <w:rPr>
          <w:rFonts w:ascii="Times New Roman" w:hAnsi="Times New Roman"/>
          <w:sz w:val="22"/>
          <w:szCs w:val="22"/>
        </w:rPr>
        <w:t>Р - принимает решения (утверждает, подписывает документы); У - участвует в обсуждении и выполнении действий; К - контролирует выполнение работы; С - согл</w:t>
      </w:r>
      <w:r w:rsidRPr="00D6405D">
        <w:rPr>
          <w:rFonts w:ascii="Times New Roman" w:hAnsi="Times New Roman"/>
          <w:sz w:val="22"/>
          <w:szCs w:val="22"/>
        </w:rPr>
        <w:t>а</w:t>
      </w:r>
      <w:r w:rsidRPr="00D6405D">
        <w:rPr>
          <w:rFonts w:ascii="Times New Roman" w:hAnsi="Times New Roman"/>
          <w:sz w:val="22"/>
          <w:szCs w:val="22"/>
        </w:rPr>
        <w:t xml:space="preserve">совывает документы или отдельные </w:t>
      </w:r>
      <w:r w:rsidRPr="00D6405D">
        <w:rPr>
          <w:rFonts w:ascii="Times New Roman" w:hAnsi="Times New Roman"/>
          <w:spacing w:val="-6"/>
          <w:sz w:val="22"/>
          <w:szCs w:val="22"/>
        </w:rPr>
        <w:t>вопросы по данной функции; О - отвечает за выполнение фун</w:t>
      </w:r>
      <w:r w:rsidRPr="00D6405D">
        <w:rPr>
          <w:rFonts w:ascii="Times New Roman" w:hAnsi="Times New Roman"/>
          <w:spacing w:val="-6"/>
          <w:sz w:val="22"/>
          <w:szCs w:val="22"/>
        </w:rPr>
        <w:t>к</w:t>
      </w:r>
      <w:r w:rsidRPr="00D6405D">
        <w:rPr>
          <w:rFonts w:ascii="Times New Roman" w:hAnsi="Times New Roman"/>
          <w:spacing w:val="-6"/>
          <w:sz w:val="22"/>
          <w:szCs w:val="22"/>
        </w:rPr>
        <w:t>ции, организует ее выполнение; П - разрабатывает предложения, готовит информацию для выполнения функции; И - исполняет осно</w:t>
      </w:r>
      <w:r w:rsidRPr="00D6405D">
        <w:rPr>
          <w:rFonts w:ascii="Times New Roman" w:hAnsi="Times New Roman"/>
          <w:spacing w:val="-6"/>
          <w:sz w:val="22"/>
          <w:szCs w:val="22"/>
        </w:rPr>
        <w:t>в</w:t>
      </w:r>
      <w:r w:rsidRPr="00D6405D">
        <w:rPr>
          <w:rFonts w:ascii="Times New Roman" w:hAnsi="Times New Roman"/>
          <w:spacing w:val="-6"/>
          <w:sz w:val="22"/>
          <w:szCs w:val="22"/>
        </w:rPr>
        <w:t>ные виды ра</w:t>
      </w:r>
      <w:r w:rsidRPr="00D6405D">
        <w:rPr>
          <w:rFonts w:ascii="Times New Roman" w:hAnsi="Times New Roman"/>
          <w:spacing w:val="-10"/>
          <w:sz w:val="22"/>
          <w:szCs w:val="22"/>
        </w:rPr>
        <w:t>бот.</w:t>
      </w:r>
    </w:p>
    <w:p w:rsidR="00A519F1" w:rsidRPr="00D6405D" w:rsidRDefault="00A519F1" w:rsidP="0016394A">
      <w:pPr>
        <w:jc w:val="right"/>
        <w:rPr>
          <w:rFonts w:ascii="Verdana" w:hAnsi="Verdana"/>
          <w:sz w:val="22"/>
          <w:szCs w:val="22"/>
        </w:rPr>
      </w:pPr>
      <w:r w:rsidRPr="00A519F1">
        <w:rPr>
          <w:rFonts w:ascii="Times New Roman" w:hAnsi="Times New Roman"/>
          <w:noProof/>
          <w:sz w:val="22"/>
          <w:szCs w:val="22"/>
        </w:rPr>
        <w:lastRenderedPageBreak/>
        <w:t>Приложение 5</w:t>
      </w:r>
      <w:r w:rsidRPr="00D6405D">
        <w:rPr>
          <w:rFonts w:ascii="Verdana" w:hAnsi="Verdana"/>
          <w:noProof/>
          <w:sz w:val="22"/>
          <w:szCs w:val="22"/>
        </w:rPr>
        <w:drawing>
          <wp:inline distT="0" distB="0" distL="0" distR="0">
            <wp:extent cx="5630512" cy="3247540"/>
            <wp:effectExtent l="0" t="0" r="8890" b="0"/>
            <wp:docPr id="4" name="Рисунок 4" descr="H:\word-image-3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word-image-341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6339" cy="3250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6087" w:rsidRPr="00D6405D" w:rsidRDefault="00D76087" w:rsidP="006C497D">
      <w:pPr>
        <w:jc w:val="center"/>
        <w:rPr>
          <w:rFonts w:ascii="Times New Roman" w:eastAsia="Times New Roman" w:hAnsi="Times New Roman"/>
          <w:color w:val="000000"/>
          <w:sz w:val="22"/>
          <w:szCs w:val="22"/>
        </w:rPr>
        <w:sectPr w:rsidR="00D76087" w:rsidRPr="00D6405D" w:rsidSect="00D76087">
          <w:pgSz w:w="11904" w:h="8388" w:orient="landscape"/>
          <w:pgMar w:top="1134" w:right="1134" w:bottom="1134" w:left="1418" w:header="0" w:footer="1191" w:gutter="0"/>
          <w:cols w:space="708"/>
          <w:docGrid w:linePitch="360"/>
        </w:sectPr>
      </w:pPr>
    </w:p>
    <w:p w:rsidR="006C497D" w:rsidRPr="00D6405D" w:rsidRDefault="006C497D" w:rsidP="006C497D">
      <w:pPr>
        <w:jc w:val="center"/>
        <w:rPr>
          <w:rFonts w:ascii="Times New Roman" w:eastAsia="Times New Roman" w:hAnsi="Times New Roman"/>
          <w:color w:val="000000"/>
          <w:sz w:val="22"/>
          <w:szCs w:val="22"/>
        </w:rPr>
      </w:pPr>
      <w:r w:rsidRPr="00D6405D">
        <w:rPr>
          <w:rFonts w:ascii="Times New Roman" w:eastAsia="Times New Roman" w:hAnsi="Times New Roman"/>
          <w:color w:val="000000"/>
          <w:sz w:val="22"/>
          <w:szCs w:val="22"/>
        </w:rPr>
        <w:lastRenderedPageBreak/>
        <w:t>Составитель</w:t>
      </w:r>
    </w:p>
    <w:p w:rsidR="006C497D" w:rsidRPr="00D6405D" w:rsidRDefault="006C497D" w:rsidP="006C497D">
      <w:pPr>
        <w:jc w:val="center"/>
        <w:rPr>
          <w:rFonts w:ascii="Times New Roman" w:eastAsia="Times New Roman" w:hAnsi="Times New Roman"/>
          <w:color w:val="000000"/>
          <w:sz w:val="22"/>
          <w:szCs w:val="22"/>
        </w:rPr>
      </w:pPr>
    </w:p>
    <w:p w:rsidR="006C497D" w:rsidRPr="00D6405D" w:rsidRDefault="00D35086" w:rsidP="006C497D">
      <w:pPr>
        <w:jc w:val="center"/>
        <w:rPr>
          <w:rFonts w:ascii="Times New Roman" w:eastAsia="Times New Roman" w:hAnsi="Times New Roman"/>
          <w:color w:val="000000"/>
          <w:sz w:val="22"/>
          <w:szCs w:val="22"/>
        </w:rPr>
      </w:pPr>
      <w:r w:rsidRPr="00D6405D">
        <w:rPr>
          <w:rFonts w:ascii="Times New Roman" w:eastAsia="Times New Roman" w:hAnsi="Times New Roman"/>
          <w:color w:val="000000"/>
          <w:sz w:val="22"/>
          <w:szCs w:val="22"/>
        </w:rPr>
        <w:t>Тамара Ивановна Никифорова</w:t>
      </w:r>
    </w:p>
    <w:p w:rsidR="006C497D" w:rsidRPr="00D6405D" w:rsidRDefault="006C497D" w:rsidP="006C497D">
      <w:pPr>
        <w:jc w:val="center"/>
        <w:rPr>
          <w:rFonts w:ascii="Times New Roman" w:eastAsia="Times New Roman" w:hAnsi="Times New Roman"/>
          <w:color w:val="000000"/>
          <w:sz w:val="22"/>
          <w:szCs w:val="22"/>
        </w:rPr>
      </w:pPr>
    </w:p>
    <w:p w:rsidR="006C497D" w:rsidRPr="00D6405D" w:rsidRDefault="006C497D" w:rsidP="006C497D">
      <w:pPr>
        <w:jc w:val="center"/>
        <w:rPr>
          <w:rFonts w:ascii="Times New Roman" w:eastAsia="Times New Roman" w:hAnsi="Times New Roman"/>
          <w:color w:val="000000"/>
          <w:sz w:val="22"/>
          <w:szCs w:val="22"/>
        </w:rPr>
      </w:pPr>
    </w:p>
    <w:p w:rsidR="006C497D" w:rsidRPr="00D6405D" w:rsidRDefault="006C497D" w:rsidP="006C497D">
      <w:pPr>
        <w:jc w:val="center"/>
        <w:rPr>
          <w:rFonts w:ascii="Times New Roman" w:eastAsia="Times New Roman" w:hAnsi="Times New Roman"/>
          <w:color w:val="000000"/>
          <w:sz w:val="22"/>
          <w:szCs w:val="22"/>
        </w:rPr>
      </w:pPr>
    </w:p>
    <w:p w:rsidR="006C497D" w:rsidRPr="00D6405D" w:rsidRDefault="006C497D" w:rsidP="006C497D">
      <w:pPr>
        <w:jc w:val="center"/>
        <w:rPr>
          <w:rFonts w:ascii="Times New Roman" w:eastAsia="Times New Roman" w:hAnsi="Times New Roman"/>
          <w:color w:val="000000"/>
          <w:sz w:val="22"/>
          <w:szCs w:val="22"/>
        </w:rPr>
      </w:pPr>
    </w:p>
    <w:p w:rsidR="00B20D9A" w:rsidRPr="00D6405D" w:rsidRDefault="00B20D9A" w:rsidP="00B20D9A">
      <w:pPr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bCs/>
          <w:iCs/>
          <w:spacing w:val="20"/>
          <w:sz w:val="22"/>
          <w:szCs w:val="22"/>
        </w:rPr>
      </w:pPr>
      <w:r w:rsidRPr="00D6405D">
        <w:rPr>
          <w:rFonts w:ascii="Times New Roman" w:eastAsia="Times New Roman" w:hAnsi="Times New Roman"/>
          <w:b/>
          <w:bCs/>
          <w:iCs/>
          <w:spacing w:val="20"/>
          <w:sz w:val="22"/>
          <w:szCs w:val="22"/>
        </w:rPr>
        <w:t>МЕНЕДЖМЕНТ</w:t>
      </w:r>
    </w:p>
    <w:p w:rsidR="00B20D9A" w:rsidRPr="00D6405D" w:rsidRDefault="00B20D9A" w:rsidP="00B20D9A">
      <w:pPr>
        <w:autoSpaceDE w:val="0"/>
        <w:autoSpaceDN w:val="0"/>
        <w:adjustRightInd w:val="0"/>
        <w:jc w:val="center"/>
        <w:rPr>
          <w:rFonts w:ascii="Times New Roman" w:eastAsia="Times New Roman" w:hAnsi="Times New Roman"/>
          <w:bCs/>
          <w:iCs/>
          <w:sz w:val="22"/>
          <w:szCs w:val="22"/>
        </w:rPr>
      </w:pPr>
    </w:p>
    <w:p w:rsidR="00B20D9A" w:rsidRPr="00D6405D" w:rsidRDefault="00B20D9A" w:rsidP="00B20D9A">
      <w:pPr>
        <w:tabs>
          <w:tab w:val="left" w:pos="2340"/>
        </w:tabs>
        <w:autoSpaceDE w:val="0"/>
        <w:autoSpaceDN w:val="0"/>
        <w:adjustRightInd w:val="0"/>
        <w:jc w:val="center"/>
        <w:rPr>
          <w:rFonts w:ascii="Times New Roman" w:eastAsia="Times New Roman" w:hAnsi="Times New Roman"/>
          <w:bCs/>
          <w:iCs/>
          <w:sz w:val="22"/>
          <w:szCs w:val="22"/>
        </w:rPr>
      </w:pPr>
      <w:r w:rsidRPr="00D6405D">
        <w:rPr>
          <w:rFonts w:ascii="Times New Roman" w:eastAsia="Times New Roman" w:hAnsi="Times New Roman"/>
          <w:bCs/>
          <w:iCs/>
          <w:sz w:val="22"/>
          <w:szCs w:val="22"/>
        </w:rPr>
        <w:t xml:space="preserve">Методические указания </w:t>
      </w:r>
      <w:r w:rsidRPr="00D6405D">
        <w:rPr>
          <w:rFonts w:ascii="Times New Roman" w:eastAsia="Times New Roman" w:hAnsi="Times New Roman"/>
          <w:bCs/>
          <w:iCs/>
          <w:sz w:val="22"/>
          <w:szCs w:val="22"/>
        </w:rPr>
        <w:br/>
        <w:t xml:space="preserve">по выполнению курсового проекта </w:t>
      </w:r>
    </w:p>
    <w:p w:rsidR="00B20D9A" w:rsidRPr="00D6405D" w:rsidRDefault="00B20D9A" w:rsidP="00B20D9A">
      <w:pPr>
        <w:tabs>
          <w:tab w:val="left" w:pos="2340"/>
        </w:tabs>
        <w:autoSpaceDE w:val="0"/>
        <w:autoSpaceDN w:val="0"/>
        <w:adjustRightInd w:val="0"/>
        <w:jc w:val="center"/>
        <w:rPr>
          <w:rFonts w:ascii="Times New Roman" w:eastAsia="Times New Roman" w:hAnsi="Times New Roman"/>
          <w:bCs/>
          <w:iCs/>
          <w:sz w:val="22"/>
          <w:szCs w:val="22"/>
        </w:rPr>
      </w:pPr>
      <w:r w:rsidRPr="00D6405D">
        <w:rPr>
          <w:rFonts w:ascii="Times New Roman" w:eastAsia="Times New Roman" w:hAnsi="Times New Roman"/>
          <w:bCs/>
          <w:iCs/>
          <w:sz w:val="22"/>
          <w:szCs w:val="22"/>
        </w:rPr>
        <w:t xml:space="preserve">по дисциплине «Менеджмент» </w:t>
      </w:r>
    </w:p>
    <w:p w:rsidR="00B20D9A" w:rsidRPr="00D6405D" w:rsidRDefault="00B20D9A" w:rsidP="00B20D9A">
      <w:pPr>
        <w:tabs>
          <w:tab w:val="left" w:pos="2340"/>
        </w:tabs>
        <w:autoSpaceDE w:val="0"/>
        <w:autoSpaceDN w:val="0"/>
        <w:adjustRightInd w:val="0"/>
        <w:jc w:val="center"/>
        <w:rPr>
          <w:rFonts w:ascii="Times New Roman" w:eastAsia="Times New Roman" w:hAnsi="Times New Roman"/>
          <w:bCs/>
          <w:iCs/>
          <w:sz w:val="22"/>
          <w:szCs w:val="22"/>
        </w:rPr>
      </w:pPr>
      <w:r w:rsidRPr="00D6405D">
        <w:rPr>
          <w:rFonts w:ascii="Times New Roman" w:eastAsia="Times New Roman" w:hAnsi="Times New Roman"/>
          <w:bCs/>
          <w:iCs/>
          <w:sz w:val="22"/>
          <w:szCs w:val="22"/>
        </w:rPr>
        <w:t xml:space="preserve">для студентов, обучающихся по направлению подготовки 38.03.10 «Жилищное хозяйство и </w:t>
      </w:r>
      <w:proofErr w:type="gramStart"/>
      <w:r w:rsidRPr="00D6405D">
        <w:rPr>
          <w:rFonts w:ascii="Times New Roman" w:eastAsia="Times New Roman" w:hAnsi="Times New Roman"/>
          <w:bCs/>
          <w:iCs/>
          <w:sz w:val="22"/>
          <w:szCs w:val="22"/>
        </w:rPr>
        <w:t>коммунальная</w:t>
      </w:r>
      <w:proofErr w:type="gramEnd"/>
      <w:r w:rsidRPr="00D6405D">
        <w:rPr>
          <w:rFonts w:ascii="Times New Roman" w:eastAsia="Times New Roman" w:hAnsi="Times New Roman"/>
          <w:bCs/>
          <w:iCs/>
          <w:sz w:val="22"/>
          <w:szCs w:val="22"/>
        </w:rPr>
        <w:t xml:space="preserve"> </w:t>
      </w:r>
    </w:p>
    <w:p w:rsidR="00B20D9A" w:rsidRPr="00D6405D" w:rsidRDefault="00B20D9A" w:rsidP="00B20D9A">
      <w:pPr>
        <w:tabs>
          <w:tab w:val="left" w:pos="2340"/>
        </w:tabs>
        <w:autoSpaceDE w:val="0"/>
        <w:autoSpaceDN w:val="0"/>
        <w:adjustRightInd w:val="0"/>
        <w:jc w:val="center"/>
        <w:rPr>
          <w:rFonts w:ascii="Times New Roman" w:eastAsia="Times New Roman" w:hAnsi="Times New Roman"/>
          <w:bCs/>
          <w:iCs/>
          <w:sz w:val="22"/>
          <w:szCs w:val="22"/>
        </w:rPr>
      </w:pPr>
      <w:r w:rsidRPr="00D6405D">
        <w:rPr>
          <w:rFonts w:ascii="Times New Roman" w:eastAsia="Times New Roman" w:hAnsi="Times New Roman"/>
          <w:bCs/>
          <w:iCs/>
          <w:sz w:val="22"/>
          <w:szCs w:val="22"/>
        </w:rPr>
        <w:t>инфраструктура» всех форм обучения</w:t>
      </w:r>
    </w:p>
    <w:p w:rsidR="006C497D" w:rsidRPr="00D6405D" w:rsidRDefault="006C497D" w:rsidP="006C497D">
      <w:pPr>
        <w:jc w:val="center"/>
        <w:rPr>
          <w:rFonts w:ascii="Times New Roman" w:eastAsia="Times New Roman" w:hAnsi="Times New Roman"/>
          <w:color w:val="000000"/>
          <w:sz w:val="22"/>
          <w:szCs w:val="22"/>
        </w:rPr>
      </w:pPr>
    </w:p>
    <w:p w:rsidR="006C497D" w:rsidRPr="00D6405D" w:rsidRDefault="006C497D" w:rsidP="006C497D">
      <w:pPr>
        <w:jc w:val="center"/>
        <w:rPr>
          <w:rFonts w:ascii="Times New Roman" w:eastAsia="Times New Roman" w:hAnsi="Times New Roman"/>
          <w:color w:val="000000"/>
          <w:sz w:val="22"/>
          <w:szCs w:val="22"/>
        </w:rPr>
      </w:pPr>
    </w:p>
    <w:p w:rsidR="006C497D" w:rsidRPr="00D6405D" w:rsidRDefault="006C497D" w:rsidP="006C497D">
      <w:pPr>
        <w:jc w:val="center"/>
        <w:rPr>
          <w:rFonts w:ascii="Times New Roman" w:eastAsia="Times New Roman" w:hAnsi="Times New Roman"/>
          <w:color w:val="000000"/>
          <w:sz w:val="22"/>
          <w:szCs w:val="22"/>
        </w:rPr>
      </w:pPr>
    </w:p>
    <w:p w:rsidR="006C497D" w:rsidRPr="00D6405D" w:rsidRDefault="00B20D9A" w:rsidP="006C497D">
      <w:pPr>
        <w:jc w:val="center"/>
        <w:rPr>
          <w:rFonts w:ascii="Times New Roman" w:eastAsia="Times New Roman" w:hAnsi="Times New Roman"/>
          <w:color w:val="000000"/>
          <w:sz w:val="22"/>
          <w:szCs w:val="22"/>
        </w:rPr>
      </w:pPr>
      <w:r w:rsidRPr="00D6405D">
        <w:rPr>
          <w:rFonts w:ascii="Times New Roman" w:eastAsia="Times New Roman" w:hAnsi="Times New Roman"/>
          <w:color w:val="000000"/>
          <w:sz w:val="22"/>
          <w:szCs w:val="22"/>
        </w:rPr>
        <w:t>В авторской редакции</w:t>
      </w:r>
    </w:p>
    <w:p w:rsidR="006C497D" w:rsidRPr="00D6405D" w:rsidRDefault="006C497D" w:rsidP="006C497D">
      <w:pPr>
        <w:jc w:val="center"/>
        <w:rPr>
          <w:rFonts w:ascii="Times New Roman" w:eastAsia="Times New Roman" w:hAnsi="Times New Roman"/>
          <w:color w:val="000000"/>
          <w:sz w:val="22"/>
          <w:szCs w:val="22"/>
        </w:rPr>
      </w:pPr>
    </w:p>
    <w:p w:rsidR="006C497D" w:rsidRPr="00D6405D" w:rsidRDefault="006C497D" w:rsidP="006C497D">
      <w:pPr>
        <w:suppressAutoHyphens/>
        <w:jc w:val="center"/>
        <w:rPr>
          <w:rFonts w:ascii="Times New Roman" w:eastAsia="Times New Roman" w:hAnsi="Times New Roman"/>
          <w:sz w:val="22"/>
          <w:szCs w:val="22"/>
        </w:rPr>
      </w:pPr>
    </w:p>
    <w:p w:rsidR="006C497D" w:rsidRPr="00D6405D" w:rsidRDefault="006C497D" w:rsidP="006C497D">
      <w:pPr>
        <w:suppressAutoHyphens/>
        <w:jc w:val="center"/>
        <w:rPr>
          <w:rFonts w:ascii="Times New Roman" w:eastAsia="Times New Roman" w:hAnsi="Times New Roman"/>
          <w:sz w:val="22"/>
          <w:szCs w:val="22"/>
        </w:rPr>
      </w:pPr>
    </w:p>
    <w:p w:rsidR="006C497D" w:rsidRPr="00D6405D" w:rsidRDefault="006C497D" w:rsidP="006C497D">
      <w:pPr>
        <w:suppressAutoHyphens/>
        <w:jc w:val="center"/>
        <w:rPr>
          <w:rFonts w:ascii="Times New Roman" w:eastAsia="Times New Roman" w:hAnsi="Times New Roman"/>
          <w:sz w:val="22"/>
          <w:szCs w:val="22"/>
        </w:rPr>
      </w:pPr>
    </w:p>
    <w:p w:rsidR="00B20D9A" w:rsidRPr="00D6405D" w:rsidRDefault="00B20D9A" w:rsidP="006C497D">
      <w:pPr>
        <w:suppressAutoHyphens/>
        <w:jc w:val="center"/>
        <w:rPr>
          <w:rFonts w:ascii="Times New Roman" w:eastAsia="Times New Roman" w:hAnsi="Times New Roman"/>
          <w:sz w:val="22"/>
          <w:szCs w:val="22"/>
        </w:rPr>
      </w:pPr>
    </w:p>
    <w:p w:rsidR="00B20D9A" w:rsidRPr="00D6405D" w:rsidRDefault="00B20D9A" w:rsidP="006C497D">
      <w:pPr>
        <w:suppressAutoHyphens/>
        <w:jc w:val="center"/>
        <w:rPr>
          <w:rFonts w:ascii="Times New Roman" w:eastAsia="Times New Roman" w:hAnsi="Times New Roman"/>
          <w:sz w:val="22"/>
          <w:szCs w:val="22"/>
        </w:rPr>
      </w:pPr>
    </w:p>
    <w:p w:rsidR="00B20D9A" w:rsidRPr="00D6405D" w:rsidRDefault="00B20D9A" w:rsidP="006C497D">
      <w:pPr>
        <w:suppressAutoHyphens/>
        <w:jc w:val="center"/>
        <w:rPr>
          <w:rFonts w:ascii="Times New Roman" w:eastAsia="Times New Roman" w:hAnsi="Times New Roman"/>
          <w:sz w:val="22"/>
          <w:szCs w:val="22"/>
        </w:rPr>
      </w:pPr>
    </w:p>
    <w:p w:rsidR="006C497D" w:rsidRPr="00D6405D" w:rsidRDefault="006C497D" w:rsidP="006C497D">
      <w:pPr>
        <w:suppressAutoHyphens/>
        <w:jc w:val="center"/>
        <w:rPr>
          <w:rFonts w:ascii="Times New Roman" w:eastAsia="Times New Roman" w:hAnsi="Times New Roman"/>
          <w:sz w:val="22"/>
          <w:szCs w:val="22"/>
        </w:rPr>
      </w:pPr>
    </w:p>
    <w:p w:rsidR="006C497D" w:rsidRPr="00D6405D" w:rsidRDefault="006C497D" w:rsidP="006C497D">
      <w:pPr>
        <w:suppressAutoHyphens/>
        <w:jc w:val="center"/>
        <w:rPr>
          <w:rFonts w:ascii="Times New Roman" w:eastAsia="Times New Roman" w:hAnsi="Times New Roman"/>
          <w:sz w:val="22"/>
          <w:szCs w:val="22"/>
        </w:rPr>
      </w:pPr>
    </w:p>
    <w:tbl>
      <w:tblPr>
        <w:tblW w:w="0" w:type="auto"/>
        <w:tblInd w:w="108" w:type="dxa"/>
        <w:tblBorders>
          <w:top w:val="single" w:sz="8" w:space="0" w:color="auto"/>
          <w:bottom w:val="thickThinSmallGap" w:sz="24" w:space="0" w:color="auto"/>
        </w:tblBorders>
        <w:tblLayout w:type="fixed"/>
        <w:tblLook w:val="0000"/>
      </w:tblPr>
      <w:tblGrid>
        <w:gridCol w:w="6096"/>
      </w:tblGrid>
      <w:tr w:rsidR="006C497D" w:rsidRPr="00D6405D" w:rsidTr="006C497D">
        <w:trPr>
          <w:trHeight w:val="882"/>
        </w:trPr>
        <w:tc>
          <w:tcPr>
            <w:tcW w:w="6096" w:type="dxa"/>
          </w:tcPr>
          <w:p w:rsidR="006C497D" w:rsidRPr="00D6405D" w:rsidRDefault="006C497D" w:rsidP="006C497D">
            <w:pPr>
              <w:suppressAutoHyphens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6405D">
              <w:rPr>
                <w:rFonts w:ascii="Times New Roman" w:eastAsia="Times New Roman" w:hAnsi="Times New Roman"/>
                <w:sz w:val="22"/>
                <w:szCs w:val="22"/>
              </w:rPr>
              <w:t>Новосибирский государственный</w:t>
            </w:r>
          </w:p>
          <w:p w:rsidR="006C497D" w:rsidRPr="00D6405D" w:rsidRDefault="006C497D" w:rsidP="006C497D">
            <w:pPr>
              <w:suppressAutoHyphens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6405D">
              <w:rPr>
                <w:rFonts w:ascii="Times New Roman" w:eastAsia="Times New Roman" w:hAnsi="Times New Roman"/>
                <w:sz w:val="22"/>
                <w:szCs w:val="22"/>
              </w:rPr>
              <w:t>архитектурно-строительный университет (</w:t>
            </w:r>
            <w:proofErr w:type="spellStart"/>
            <w:r w:rsidRPr="00D6405D">
              <w:rPr>
                <w:rFonts w:ascii="Times New Roman" w:eastAsia="Times New Roman" w:hAnsi="Times New Roman"/>
                <w:sz w:val="22"/>
                <w:szCs w:val="22"/>
              </w:rPr>
              <w:t>Сибстрин</w:t>
            </w:r>
            <w:proofErr w:type="spellEnd"/>
            <w:r w:rsidRPr="00D6405D">
              <w:rPr>
                <w:rFonts w:ascii="Times New Roman" w:eastAsia="Times New Roman" w:hAnsi="Times New Roman"/>
                <w:sz w:val="22"/>
                <w:szCs w:val="22"/>
              </w:rPr>
              <w:t>)</w:t>
            </w:r>
          </w:p>
          <w:p w:rsidR="006C497D" w:rsidRPr="00D6405D" w:rsidRDefault="006C497D" w:rsidP="006C497D">
            <w:pPr>
              <w:suppressAutoHyphens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6405D">
              <w:rPr>
                <w:rFonts w:ascii="Times New Roman" w:eastAsia="Times New Roman" w:hAnsi="Times New Roman"/>
                <w:sz w:val="22"/>
                <w:szCs w:val="22"/>
              </w:rPr>
              <w:t xml:space="preserve">630008, Новосибирск, ул. </w:t>
            </w:r>
            <w:proofErr w:type="gramStart"/>
            <w:r w:rsidRPr="00D6405D">
              <w:rPr>
                <w:rFonts w:ascii="Times New Roman" w:eastAsia="Times New Roman" w:hAnsi="Times New Roman"/>
                <w:sz w:val="22"/>
                <w:szCs w:val="22"/>
              </w:rPr>
              <w:t>Ленинградская</w:t>
            </w:r>
            <w:proofErr w:type="gramEnd"/>
            <w:r w:rsidRPr="00D6405D">
              <w:rPr>
                <w:rFonts w:ascii="Times New Roman" w:eastAsia="Times New Roman" w:hAnsi="Times New Roman"/>
                <w:sz w:val="22"/>
                <w:szCs w:val="22"/>
              </w:rPr>
              <w:t>, 113</w:t>
            </w:r>
          </w:p>
        </w:tc>
      </w:tr>
    </w:tbl>
    <w:p w:rsidR="006C497D" w:rsidRPr="00D6405D" w:rsidRDefault="006C497D" w:rsidP="006C497D">
      <w:pPr>
        <w:jc w:val="center"/>
        <w:rPr>
          <w:rFonts w:ascii="Times New Roman" w:eastAsia="Times New Roman" w:hAnsi="Times New Roman"/>
          <w:color w:val="000000"/>
          <w:sz w:val="22"/>
          <w:szCs w:val="22"/>
        </w:rPr>
      </w:pPr>
    </w:p>
    <w:sectPr w:rsidR="006C497D" w:rsidRPr="00D6405D" w:rsidSect="00D76087">
      <w:pgSz w:w="8388" w:h="11904"/>
      <w:pgMar w:top="1418" w:right="1134" w:bottom="1134" w:left="1134" w:header="0" w:footer="119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46BE" w:rsidRDefault="00CD46BE" w:rsidP="00C1230E">
      <w:r>
        <w:separator/>
      </w:r>
    </w:p>
  </w:endnote>
  <w:endnote w:type="continuationSeparator" w:id="0">
    <w:p w:rsidR="00CD46BE" w:rsidRDefault="00CD46BE" w:rsidP="00C123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Italic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099C" w:rsidRDefault="0017099C" w:rsidP="006C497D">
    <w:pPr>
      <w:pStyle w:val="a6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099C" w:rsidRDefault="00246F4D" w:rsidP="006722A0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17099C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17099C" w:rsidRDefault="0017099C">
    <w:pPr>
      <w:pStyle w:val="a6"/>
    </w:pPr>
  </w:p>
  <w:p w:rsidR="0017099C" w:rsidRDefault="0017099C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099C" w:rsidRPr="006722A0" w:rsidRDefault="00246F4D" w:rsidP="006722A0">
    <w:pPr>
      <w:pStyle w:val="a6"/>
      <w:framePr w:wrap="around" w:vAnchor="text" w:hAnchor="margin" w:xAlign="center" w:y="1"/>
      <w:rPr>
        <w:rStyle w:val="a8"/>
        <w:rFonts w:ascii="Arial" w:hAnsi="Arial" w:cs="Arial"/>
        <w:sz w:val="18"/>
        <w:szCs w:val="20"/>
      </w:rPr>
    </w:pPr>
    <w:r w:rsidRPr="006722A0">
      <w:rPr>
        <w:rStyle w:val="a8"/>
        <w:rFonts w:ascii="Arial" w:hAnsi="Arial" w:cs="Arial"/>
        <w:sz w:val="18"/>
        <w:szCs w:val="20"/>
      </w:rPr>
      <w:fldChar w:fldCharType="begin"/>
    </w:r>
    <w:r w:rsidR="0017099C" w:rsidRPr="006722A0">
      <w:rPr>
        <w:rStyle w:val="a8"/>
        <w:rFonts w:ascii="Arial" w:hAnsi="Arial" w:cs="Arial"/>
        <w:sz w:val="18"/>
        <w:szCs w:val="20"/>
      </w:rPr>
      <w:instrText xml:space="preserve">PAGE  </w:instrText>
    </w:r>
    <w:r w:rsidRPr="006722A0">
      <w:rPr>
        <w:rStyle w:val="a8"/>
        <w:rFonts w:ascii="Arial" w:hAnsi="Arial" w:cs="Arial"/>
        <w:sz w:val="18"/>
        <w:szCs w:val="20"/>
      </w:rPr>
      <w:fldChar w:fldCharType="separate"/>
    </w:r>
    <w:r w:rsidR="001F5922">
      <w:rPr>
        <w:rStyle w:val="a8"/>
        <w:rFonts w:ascii="Arial" w:hAnsi="Arial" w:cs="Arial"/>
        <w:noProof/>
        <w:sz w:val="18"/>
        <w:szCs w:val="20"/>
      </w:rPr>
      <w:t>29</w:t>
    </w:r>
    <w:r w:rsidRPr="006722A0">
      <w:rPr>
        <w:rStyle w:val="a8"/>
        <w:rFonts w:ascii="Arial" w:hAnsi="Arial" w:cs="Arial"/>
        <w:sz w:val="18"/>
        <w:szCs w:val="20"/>
      </w:rPr>
      <w:fldChar w:fldCharType="end"/>
    </w:r>
  </w:p>
  <w:p w:rsidR="0017099C" w:rsidRDefault="0017099C">
    <w:pPr>
      <w:pStyle w:val="a6"/>
    </w:pPr>
  </w:p>
  <w:p w:rsidR="0017099C" w:rsidRDefault="0017099C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46BE" w:rsidRDefault="00CD46BE" w:rsidP="00C1230E">
      <w:r>
        <w:separator/>
      </w:r>
    </w:p>
  </w:footnote>
  <w:footnote w:type="continuationSeparator" w:id="0">
    <w:p w:rsidR="00CD46BE" w:rsidRDefault="00CD46BE" w:rsidP="00C1230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E0612"/>
    <w:multiLevelType w:val="multilevel"/>
    <w:tmpl w:val="0D0CDFE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B3B7D23"/>
    <w:multiLevelType w:val="hybridMultilevel"/>
    <w:tmpl w:val="3A8EABFA"/>
    <w:lvl w:ilvl="0" w:tplc="A03CB4DE">
      <w:start w:val="4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767A43"/>
    <w:multiLevelType w:val="hybridMultilevel"/>
    <w:tmpl w:val="FC5E67A6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1C56ED"/>
    <w:multiLevelType w:val="hybridMultilevel"/>
    <w:tmpl w:val="25A6A1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E054BE"/>
    <w:multiLevelType w:val="hybridMultilevel"/>
    <w:tmpl w:val="69A2EDB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176E1288"/>
    <w:multiLevelType w:val="multilevel"/>
    <w:tmpl w:val="5A2EF0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19E7686E"/>
    <w:multiLevelType w:val="hybridMultilevel"/>
    <w:tmpl w:val="AE22F4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2314CE"/>
    <w:multiLevelType w:val="hybridMultilevel"/>
    <w:tmpl w:val="BEBA72B4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8">
    <w:nsid w:val="2B8427AB"/>
    <w:multiLevelType w:val="hybridMultilevel"/>
    <w:tmpl w:val="99B2B4C4"/>
    <w:lvl w:ilvl="0" w:tplc="2026BDC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33E63CBE"/>
    <w:multiLevelType w:val="hybridMultilevel"/>
    <w:tmpl w:val="EA02FF0C"/>
    <w:lvl w:ilvl="0" w:tplc="BB1A65C0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356F20C8"/>
    <w:multiLevelType w:val="hybridMultilevel"/>
    <w:tmpl w:val="B1AA666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5D71537"/>
    <w:multiLevelType w:val="multilevel"/>
    <w:tmpl w:val="02AE076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52553DF5"/>
    <w:multiLevelType w:val="hybridMultilevel"/>
    <w:tmpl w:val="616846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581AC3"/>
    <w:multiLevelType w:val="hybridMultilevel"/>
    <w:tmpl w:val="AE3A8E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09C1AB5"/>
    <w:multiLevelType w:val="hybridMultilevel"/>
    <w:tmpl w:val="3CFE66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2C2C91"/>
    <w:multiLevelType w:val="hybridMultilevel"/>
    <w:tmpl w:val="F196A3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B846FCB"/>
    <w:multiLevelType w:val="multilevel"/>
    <w:tmpl w:val="0404784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E5B73BB"/>
    <w:multiLevelType w:val="hybridMultilevel"/>
    <w:tmpl w:val="99B2B4C4"/>
    <w:lvl w:ilvl="0" w:tplc="2026BDC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>
    <w:nsid w:val="74EA79F6"/>
    <w:multiLevelType w:val="multilevel"/>
    <w:tmpl w:val="2DD470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CB6223A"/>
    <w:multiLevelType w:val="multilevel"/>
    <w:tmpl w:val="A816DE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8"/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15"/>
  </w:num>
  <w:num w:numId="6">
    <w:abstractNumId w:val="6"/>
  </w:num>
  <w:num w:numId="7">
    <w:abstractNumId w:val="2"/>
  </w:num>
  <w:num w:numId="8">
    <w:abstractNumId w:val="13"/>
  </w:num>
  <w:num w:numId="9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7"/>
  </w:num>
  <w:num w:numId="12">
    <w:abstractNumId w:val="9"/>
  </w:num>
  <w:num w:numId="13">
    <w:abstractNumId w:val="4"/>
  </w:num>
  <w:num w:numId="14">
    <w:abstractNumId w:val="11"/>
  </w:num>
  <w:num w:numId="15">
    <w:abstractNumId w:val="18"/>
  </w:num>
  <w:num w:numId="16">
    <w:abstractNumId w:val="19"/>
  </w:num>
  <w:num w:numId="17">
    <w:abstractNumId w:val="16"/>
  </w:num>
  <w:num w:numId="18">
    <w:abstractNumId w:val="1"/>
  </w:num>
  <w:num w:numId="19">
    <w:abstractNumId w:val="14"/>
  </w:num>
  <w:num w:numId="20">
    <w:abstractNumId w:val="0"/>
  </w:num>
  <w:num w:numId="21">
    <w:abstractNumId w:val="5"/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autoHyphenation/>
  <w:hyphenationZone w:val="357"/>
  <w:doNotHyphenateCaps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BA30AF"/>
    <w:rsid w:val="0003271C"/>
    <w:rsid w:val="0005679B"/>
    <w:rsid w:val="00097E6E"/>
    <w:rsid w:val="000A2A4E"/>
    <w:rsid w:val="000A4562"/>
    <w:rsid w:val="000A45B4"/>
    <w:rsid w:val="000B4E19"/>
    <w:rsid w:val="000C4823"/>
    <w:rsid w:val="000F5D2F"/>
    <w:rsid w:val="00110222"/>
    <w:rsid w:val="00120E36"/>
    <w:rsid w:val="0013323A"/>
    <w:rsid w:val="001412F9"/>
    <w:rsid w:val="00147242"/>
    <w:rsid w:val="0016394A"/>
    <w:rsid w:val="00165C17"/>
    <w:rsid w:val="0017099C"/>
    <w:rsid w:val="00184EC3"/>
    <w:rsid w:val="0018538D"/>
    <w:rsid w:val="0019595B"/>
    <w:rsid w:val="001E1041"/>
    <w:rsid w:val="001F220E"/>
    <w:rsid w:val="001F5922"/>
    <w:rsid w:val="00202836"/>
    <w:rsid w:val="00203595"/>
    <w:rsid w:val="00211844"/>
    <w:rsid w:val="00213B24"/>
    <w:rsid w:val="00214251"/>
    <w:rsid w:val="00216079"/>
    <w:rsid w:val="002235E9"/>
    <w:rsid w:val="00246F4D"/>
    <w:rsid w:val="002562C6"/>
    <w:rsid w:val="00285217"/>
    <w:rsid w:val="002857AF"/>
    <w:rsid w:val="00290A83"/>
    <w:rsid w:val="00296E4B"/>
    <w:rsid w:val="002A21DE"/>
    <w:rsid w:val="002A2900"/>
    <w:rsid w:val="002A69E4"/>
    <w:rsid w:val="002D1795"/>
    <w:rsid w:val="002F4BFB"/>
    <w:rsid w:val="002F5943"/>
    <w:rsid w:val="002F5A45"/>
    <w:rsid w:val="00325B61"/>
    <w:rsid w:val="00326E0D"/>
    <w:rsid w:val="0032793F"/>
    <w:rsid w:val="003565C9"/>
    <w:rsid w:val="00390C3A"/>
    <w:rsid w:val="003A1EF0"/>
    <w:rsid w:val="003B779C"/>
    <w:rsid w:val="003C5797"/>
    <w:rsid w:val="003C5EC4"/>
    <w:rsid w:val="003E13BE"/>
    <w:rsid w:val="003E7CAC"/>
    <w:rsid w:val="003F238D"/>
    <w:rsid w:val="003F5DC3"/>
    <w:rsid w:val="00426E81"/>
    <w:rsid w:val="00434724"/>
    <w:rsid w:val="00454F89"/>
    <w:rsid w:val="004616A1"/>
    <w:rsid w:val="0046528C"/>
    <w:rsid w:val="00467F02"/>
    <w:rsid w:val="004719F4"/>
    <w:rsid w:val="00473778"/>
    <w:rsid w:val="00484EEA"/>
    <w:rsid w:val="004949C3"/>
    <w:rsid w:val="004C1295"/>
    <w:rsid w:val="004D2FEE"/>
    <w:rsid w:val="004E204E"/>
    <w:rsid w:val="00504253"/>
    <w:rsid w:val="005219D6"/>
    <w:rsid w:val="00531E70"/>
    <w:rsid w:val="0053700C"/>
    <w:rsid w:val="00586FDD"/>
    <w:rsid w:val="005931F9"/>
    <w:rsid w:val="005A02DB"/>
    <w:rsid w:val="005A4E04"/>
    <w:rsid w:val="005A4F2F"/>
    <w:rsid w:val="005D0E70"/>
    <w:rsid w:val="005E2D35"/>
    <w:rsid w:val="00616226"/>
    <w:rsid w:val="00624F79"/>
    <w:rsid w:val="00626CA7"/>
    <w:rsid w:val="00632E0A"/>
    <w:rsid w:val="00640164"/>
    <w:rsid w:val="0065124C"/>
    <w:rsid w:val="006722A0"/>
    <w:rsid w:val="0069167F"/>
    <w:rsid w:val="006A2735"/>
    <w:rsid w:val="006B1B09"/>
    <w:rsid w:val="006C0A0E"/>
    <w:rsid w:val="006C14A0"/>
    <w:rsid w:val="006C497D"/>
    <w:rsid w:val="006C7578"/>
    <w:rsid w:val="006E2BFA"/>
    <w:rsid w:val="006E43B7"/>
    <w:rsid w:val="006F0709"/>
    <w:rsid w:val="006F1B6E"/>
    <w:rsid w:val="007207E4"/>
    <w:rsid w:val="00727E44"/>
    <w:rsid w:val="00736A96"/>
    <w:rsid w:val="0073791D"/>
    <w:rsid w:val="0075454E"/>
    <w:rsid w:val="007624F3"/>
    <w:rsid w:val="00770AEE"/>
    <w:rsid w:val="00793F01"/>
    <w:rsid w:val="007A63C9"/>
    <w:rsid w:val="007B4CC3"/>
    <w:rsid w:val="007B51E9"/>
    <w:rsid w:val="007B6E85"/>
    <w:rsid w:val="007C1D08"/>
    <w:rsid w:val="007C42DD"/>
    <w:rsid w:val="007C6D1F"/>
    <w:rsid w:val="007D128D"/>
    <w:rsid w:val="007D7B9F"/>
    <w:rsid w:val="007F29D3"/>
    <w:rsid w:val="008135D9"/>
    <w:rsid w:val="008241E8"/>
    <w:rsid w:val="00836DA6"/>
    <w:rsid w:val="00842D22"/>
    <w:rsid w:val="00863D38"/>
    <w:rsid w:val="00865330"/>
    <w:rsid w:val="00886B6B"/>
    <w:rsid w:val="008A1241"/>
    <w:rsid w:val="008C6DF5"/>
    <w:rsid w:val="008C6F85"/>
    <w:rsid w:val="008E1D91"/>
    <w:rsid w:val="008F2629"/>
    <w:rsid w:val="009351E2"/>
    <w:rsid w:val="0093687E"/>
    <w:rsid w:val="009644CD"/>
    <w:rsid w:val="0097228C"/>
    <w:rsid w:val="00973077"/>
    <w:rsid w:val="00974617"/>
    <w:rsid w:val="009748E9"/>
    <w:rsid w:val="009767EE"/>
    <w:rsid w:val="00983AB7"/>
    <w:rsid w:val="00993C37"/>
    <w:rsid w:val="009B10DA"/>
    <w:rsid w:val="009B1678"/>
    <w:rsid w:val="009B1A81"/>
    <w:rsid w:val="009D3C7C"/>
    <w:rsid w:val="009D5A48"/>
    <w:rsid w:val="009E0F57"/>
    <w:rsid w:val="009E22CA"/>
    <w:rsid w:val="009E2AF3"/>
    <w:rsid w:val="009E593C"/>
    <w:rsid w:val="009F7683"/>
    <w:rsid w:val="00A519F1"/>
    <w:rsid w:val="00A62515"/>
    <w:rsid w:val="00A87872"/>
    <w:rsid w:val="00AA6920"/>
    <w:rsid w:val="00AB7667"/>
    <w:rsid w:val="00AC149A"/>
    <w:rsid w:val="00AC2145"/>
    <w:rsid w:val="00AE4280"/>
    <w:rsid w:val="00B0222E"/>
    <w:rsid w:val="00B20CBB"/>
    <w:rsid w:val="00B20D9A"/>
    <w:rsid w:val="00B360BE"/>
    <w:rsid w:val="00B46415"/>
    <w:rsid w:val="00BA30AF"/>
    <w:rsid w:val="00BB1B5A"/>
    <w:rsid w:val="00BD3250"/>
    <w:rsid w:val="00BF4084"/>
    <w:rsid w:val="00C1230E"/>
    <w:rsid w:val="00C15C89"/>
    <w:rsid w:val="00C25749"/>
    <w:rsid w:val="00C273C3"/>
    <w:rsid w:val="00C45B6F"/>
    <w:rsid w:val="00C522F2"/>
    <w:rsid w:val="00C64383"/>
    <w:rsid w:val="00C726A2"/>
    <w:rsid w:val="00C86143"/>
    <w:rsid w:val="00C86A3C"/>
    <w:rsid w:val="00C90C38"/>
    <w:rsid w:val="00C91701"/>
    <w:rsid w:val="00C93E4E"/>
    <w:rsid w:val="00CA638C"/>
    <w:rsid w:val="00CB19E8"/>
    <w:rsid w:val="00CC65D0"/>
    <w:rsid w:val="00CD46BE"/>
    <w:rsid w:val="00CF2B28"/>
    <w:rsid w:val="00CF6B58"/>
    <w:rsid w:val="00D24B28"/>
    <w:rsid w:val="00D3048D"/>
    <w:rsid w:val="00D3261D"/>
    <w:rsid w:val="00D35086"/>
    <w:rsid w:val="00D41A7B"/>
    <w:rsid w:val="00D44B71"/>
    <w:rsid w:val="00D50C30"/>
    <w:rsid w:val="00D57BCE"/>
    <w:rsid w:val="00D6405D"/>
    <w:rsid w:val="00D64DA5"/>
    <w:rsid w:val="00D76087"/>
    <w:rsid w:val="00DA737C"/>
    <w:rsid w:val="00DC126B"/>
    <w:rsid w:val="00DD1A93"/>
    <w:rsid w:val="00DF4DA8"/>
    <w:rsid w:val="00DF5D56"/>
    <w:rsid w:val="00E01563"/>
    <w:rsid w:val="00E018D1"/>
    <w:rsid w:val="00E117BD"/>
    <w:rsid w:val="00E206BD"/>
    <w:rsid w:val="00E37FA9"/>
    <w:rsid w:val="00E41E44"/>
    <w:rsid w:val="00E52934"/>
    <w:rsid w:val="00E559B8"/>
    <w:rsid w:val="00E601B3"/>
    <w:rsid w:val="00E62C30"/>
    <w:rsid w:val="00E6468A"/>
    <w:rsid w:val="00E66962"/>
    <w:rsid w:val="00E77770"/>
    <w:rsid w:val="00E90CBE"/>
    <w:rsid w:val="00E9208A"/>
    <w:rsid w:val="00E96478"/>
    <w:rsid w:val="00E9713D"/>
    <w:rsid w:val="00EA3700"/>
    <w:rsid w:val="00EB3B63"/>
    <w:rsid w:val="00EC0A57"/>
    <w:rsid w:val="00EC28BC"/>
    <w:rsid w:val="00EC4DEC"/>
    <w:rsid w:val="00ED5332"/>
    <w:rsid w:val="00EE20FF"/>
    <w:rsid w:val="00F01AD4"/>
    <w:rsid w:val="00F132EC"/>
    <w:rsid w:val="00F1368A"/>
    <w:rsid w:val="00F24926"/>
    <w:rsid w:val="00F51457"/>
    <w:rsid w:val="00F5370B"/>
    <w:rsid w:val="00F64249"/>
    <w:rsid w:val="00F66466"/>
    <w:rsid w:val="00F810C4"/>
    <w:rsid w:val="00F87B26"/>
    <w:rsid w:val="00FA7027"/>
    <w:rsid w:val="00FB6C9A"/>
    <w:rsid w:val="00FC0733"/>
    <w:rsid w:val="00FC20FF"/>
    <w:rsid w:val="00FD0B5F"/>
    <w:rsid w:val="00FE78FE"/>
    <w:rsid w:val="00FE7ACE"/>
    <w:rsid w:val="00FF4B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cho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1" w:unhideWhenUsed="0" w:qFormat="1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1563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D35086"/>
    <w:pPr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461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360B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0C30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базовый текст"/>
    <w:basedOn w:val="a"/>
    <w:rsid w:val="00D50C30"/>
    <w:pPr>
      <w:spacing w:line="360" w:lineRule="auto"/>
      <w:ind w:firstLine="720"/>
      <w:jc w:val="both"/>
    </w:pPr>
    <w:rPr>
      <w:rFonts w:ascii="Times New Roman" w:eastAsia="Times New Roman" w:hAnsi="Times New Roman"/>
      <w:sz w:val="28"/>
      <w:szCs w:val="28"/>
    </w:rPr>
  </w:style>
  <w:style w:type="paragraph" w:styleId="a5">
    <w:name w:val="List Paragraph"/>
    <w:basedOn w:val="a"/>
    <w:uiPriority w:val="34"/>
    <w:qFormat/>
    <w:rsid w:val="00A62515"/>
    <w:pPr>
      <w:ind w:left="720"/>
      <w:contextualSpacing/>
    </w:pPr>
  </w:style>
  <w:style w:type="paragraph" w:styleId="a6">
    <w:name w:val="footer"/>
    <w:basedOn w:val="a"/>
    <w:link w:val="a7"/>
    <w:uiPriority w:val="99"/>
    <w:unhideWhenUsed/>
    <w:rsid w:val="00C1230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1230E"/>
  </w:style>
  <w:style w:type="character" w:styleId="a8">
    <w:name w:val="page number"/>
    <w:basedOn w:val="a0"/>
    <w:uiPriority w:val="99"/>
    <w:semiHidden/>
    <w:unhideWhenUsed/>
    <w:rsid w:val="00C1230E"/>
  </w:style>
  <w:style w:type="paragraph" w:styleId="a9">
    <w:name w:val="header"/>
    <w:basedOn w:val="a"/>
    <w:link w:val="aa"/>
    <w:uiPriority w:val="99"/>
    <w:unhideWhenUsed/>
    <w:rsid w:val="00C1230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1230E"/>
  </w:style>
  <w:style w:type="paragraph" w:customStyle="1" w:styleId="11">
    <w:name w:val="Стиль1"/>
    <w:basedOn w:val="a"/>
    <w:qFormat/>
    <w:rsid w:val="004719F4"/>
    <w:pPr>
      <w:suppressAutoHyphens/>
      <w:spacing w:before="600" w:after="120"/>
      <w:jc w:val="center"/>
    </w:pPr>
    <w:rPr>
      <w:rFonts w:ascii="Times New Roman" w:hAnsi="Times New Roman"/>
      <w:b/>
      <w:caps/>
      <w:sz w:val="22"/>
      <w:szCs w:val="22"/>
    </w:rPr>
  </w:style>
  <w:style w:type="paragraph" w:customStyle="1" w:styleId="21">
    <w:name w:val="Стиль2"/>
    <w:basedOn w:val="a4"/>
    <w:qFormat/>
    <w:rsid w:val="004719F4"/>
    <w:pPr>
      <w:suppressAutoHyphens/>
      <w:spacing w:before="360" w:after="120" w:line="240" w:lineRule="auto"/>
      <w:ind w:firstLine="0"/>
      <w:jc w:val="center"/>
    </w:pPr>
    <w:rPr>
      <w:b/>
      <w:sz w:val="22"/>
      <w:szCs w:val="22"/>
    </w:rPr>
  </w:style>
  <w:style w:type="character" w:styleId="ab">
    <w:name w:val="Placeholder Text"/>
    <w:basedOn w:val="a0"/>
    <w:uiPriority w:val="99"/>
    <w:semiHidden/>
    <w:rsid w:val="004719F4"/>
    <w:rPr>
      <w:color w:val="808080"/>
    </w:rPr>
  </w:style>
  <w:style w:type="character" w:styleId="ac">
    <w:name w:val="Hyperlink"/>
    <w:basedOn w:val="a0"/>
    <w:uiPriority w:val="99"/>
    <w:rsid w:val="00624F79"/>
    <w:rPr>
      <w:color w:val="0000FF"/>
      <w:u w:val="single"/>
    </w:rPr>
  </w:style>
  <w:style w:type="paragraph" w:styleId="ad">
    <w:name w:val="Title"/>
    <w:basedOn w:val="a"/>
    <w:link w:val="ae"/>
    <w:qFormat/>
    <w:rsid w:val="00D35086"/>
    <w:pPr>
      <w:jc w:val="center"/>
    </w:pPr>
    <w:rPr>
      <w:rFonts w:ascii="Times New Roman" w:eastAsia="Times New Roman" w:hAnsi="Times New Roman"/>
      <w:b/>
      <w:bCs/>
    </w:rPr>
  </w:style>
  <w:style w:type="character" w:customStyle="1" w:styleId="ae">
    <w:name w:val="Название Знак"/>
    <w:basedOn w:val="a0"/>
    <w:link w:val="ad"/>
    <w:rsid w:val="00D35086"/>
    <w:rPr>
      <w:rFonts w:ascii="Times New Roman" w:eastAsia="Times New Roman" w:hAnsi="Times New Roman"/>
      <w:b/>
      <w:bCs/>
      <w:sz w:val="24"/>
      <w:szCs w:val="24"/>
    </w:rPr>
  </w:style>
  <w:style w:type="paragraph" w:styleId="af">
    <w:name w:val="Subtitle"/>
    <w:basedOn w:val="a"/>
    <w:link w:val="af0"/>
    <w:qFormat/>
    <w:rsid w:val="00D35086"/>
    <w:pPr>
      <w:jc w:val="both"/>
    </w:pPr>
    <w:rPr>
      <w:rFonts w:ascii="Times New Roman" w:eastAsia="Times New Roman" w:hAnsi="Times New Roman"/>
      <w:sz w:val="28"/>
    </w:rPr>
  </w:style>
  <w:style w:type="character" w:customStyle="1" w:styleId="af0">
    <w:name w:val="Подзаголовок Знак"/>
    <w:basedOn w:val="a0"/>
    <w:link w:val="af"/>
    <w:rsid w:val="00D35086"/>
    <w:rPr>
      <w:rFonts w:ascii="Times New Roman" w:eastAsia="Times New Roman" w:hAnsi="Times New Roman"/>
      <w:sz w:val="28"/>
      <w:szCs w:val="24"/>
    </w:rPr>
  </w:style>
  <w:style w:type="character" w:customStyle="1" w:styleId="10">
    <w:name w:val="Заголовок 1 Знак"/>
    <w:basedOn w:val="a0"/>
    <w:link w:val="1"/>
    <w:uiPriority w:val="9"/>
    <w:rsid w:val="00D35086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af1">
    <w:name w:val="Normal (Web)"/>
    <w:basedOn w:val="a"/>
    <w:uiPriority w:val="99"/>
    <w:unhideWhenUsed/>
    <w:rsid w:val="00B360BE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customStyle="1" w:styleId="ConsNormal">
    <w:name w:val="ConsNormal"/>
    <w:uiPriority w:val="99"/>
    <w:rsid w:val="00B360B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f2">
    <w:name w:val="No Spacing"/>
    <w:uiPriority w:val="1"/>
    <w:qFormat/>
    <w:rsid w:val="00B360BE"/>
    <w:pPr>
      <w:ind w:firstLine="709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B360B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f3">
    <w:name w:val="Balloon Text"/>
    <w:basedOn w:val="a"/>
    <w:link w:val="af4"/>
    <w:uiPriority w:val="99"/>
    <w:semiHidden/>
    <w:unhideWhenUsed/>
    <w:rsid w:val="0016394A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16394A"/>
    <w:rPr>
      <w:rFonts w:ascii="Tahoma" w:hAnsi="Tahoma" w:cs="Tahoma"/>
      <w:sz w:val="16"/>
      <w:szCs w:val="16"/>
    </w:rPr>
  </w:style>
  <w:style w:type="paragraph" w:customStyle="1" w:styleId="12">
    <w:name w:val="Абзац списка1"/>
    <w:basedOn w:val="a"/>
    <w:rsid w:val="0018538D"/>
    <w:pPr>
      <w:spacing w:line="360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20">
    <w:name w:val="Заголовок 2 Знак"/>
    <w:basedOn w:val="a0"/>
    <w:link w:val="2"/>
    <w:uiPriority w:val="9"/>
    <w:semiHidden/>
    <w:rsid w:val="009746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converted-space">
    <w:name w:val="apple-converted-space"/>
    <w:basedOn w:val="a0"/>
    <w:rsid w:val="003C5EC4"/>
  </w:style>
  <w:style w:type="character" w:customStyle="1" w:styleId="articleseperator">
    <w:name w:val="article_seperator"/>
    <w:basedOn w:val="a0"/>
    <w:rsid w:val="00CA638C"/>
  </w:style>
  <w:style w:type="character" w:customStyle="1" w:styleId="blk">
    <w:name w:val="blk"/>
    <w:basedOn w:val="a0"/>
    <w:rsid w:val="00F5145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Mincho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1" w:unhideWhenUsed="0" w:qFormat="1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1563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D35086"/>
    <w:pPr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461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360B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0C3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базовый текст"/>
    <w:basedOn w:val="a"/>
    <w:rsid w:val="00D50C30"/>
    <w:pPr>
      <w:spacing w:line="360" w:lineRule="auto"/>
      <w:ind w:firstLine="720"/>
      <w:jc w:val="both"/>
    </w:pPr>
    <w:rPr>
      <w:rFonts w:ascii="Times New Roman" w:eastAsia="Times New Roman" w:hAnsi="Times New Roman"/>
      <w:sz w:val="28"/>
      <w:szCs w:val="28"/>
    </w:rPr>
  </w:style>
  <w:style w:type="paragraph" w:styleId="a5">
    <w:name w:val="List Paragraph"/>
    <w:basedOn w:val="a"/>
    <w:uiPriority w:val="34"/>
    <w:qFormat/>
    <w:rsid w:val="00A62515"/>
    <w:pPr>
      <w:ind w:left="720"/>
      <w:contextualSpacing/>
    </w:pPr>
  </w:style>
  <w:style w:type="paragraph" w:styleId="a6">
    <w:name w:val="footer"/>
    <w:basedOn w:val="a"/>
    <w:link w:val="a7"/>
    <w:uiPriority w:val="99"/>
    <w:unhideWhenUsed/>
    <w:rsid w:val="00C1230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1230E"/>
  </w:style>
  <w:style w:type="character" w:styleId="a8">
    <w:name w:val="page number"/>
    <w:basedOn w:val="a0"/>
    <w:uiPriority w:val="99"/>
    <w:semiHidden/>
    <w:unhideWhenUsed/>
    <w:rsid w:val="00C1230E"/>
  </w:style>
  <w:style w:type="paragraph" w:styleId="a9">
    <w:name w:val="header"/>
    <w:basedOn w:val="a"/>
    <w:link w:val="aa"/>
    <w:uiPriority w:val="99"/>
    <w:unhideWhenUsed/>
    <w:rsid w:val="00C1230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1230E"/>
  </w:style>
  <w:style w:type="paragraph" w:customStyle="1" w:styleId="11">
    <w:name w:val="Стиль1"/>
    <w:basedOn w:val="a"/>
    <w:qFormat/>
    <w:rsid w:val="004719F4"/>
    <w:pPr>
      <w:suppressAutoHyphens/>
      <w:spacing w:before="600" w:after="120"/>
      <w:jc w:val="center"/>
    </w:pPr>
    <w:rPr>
      <w:rFonts w:ascii="Times New Roman" w:hAnsi="Times New Roman"/>
      <w:b/>
      <w:caps/>
      <w:sz w:val="22"/>
      <w:szCs w:val="22"/>
    </w:rPr>
  </w:style>
  <w:style w:type="paragraph" w:customStyle="1" w:styleId="21">
    <w:name w:val="Стиль2"/>
    <w:basedOn w:val="a4"/>
    <w:qFormat/>
    <w:rsid w:val="004719F4"/>
    <w:pPr>
      <w:suppressAutoHyphens/>
      <w:spacing w:before="360" w:after="120" w:line="240" w:lineRule="auto"/>
      <w:ind w:firstLine="0"/>
      <w:jc w:val="center"/>
    </w:pPr>
    <w:rPr>
      <w:b/>
      <w:sz w:val="22"/>
      <w:szCs w:val="22"/>
    </w:rPr>
  </w:style>
  <w:style w:type="character" w:styleId="ab">
    <w:name w:val="Placeholder Text"/>
    <w:basedOn w:val="a0"/>
    <w:uiPriority w:val="99"/>
    <w:semiHidden/>
    <w:rsid w:val="004719F4"/>
    <w:rPr>
      <w:color w:val="808080"/>
    </w:rPr>
  </w:style>
  <w:style w:type="character" w:styleId="ac">
    <w:name w:val="Hyperlink"/>
    <w:basedOn w:val="a0"/>
    <w:uiPriority w:val="99"/>
    <w:rsid w:val="00624F79"/>
    <w:rPr>
      <w:color w:val="0000FF"/>
      <w:u w:val="single"/>
    </w:rPr>
  </w:style>
  <w:style w:type="paragraph" w:styleId="ad">
    <w:name w:val="Title"/>
    <w:basedOn w:val="a"/>
    <w:link w:val="ae"/>
    <w:qFormat/>
    <w:rsid w:val="00D35086"/>
    <w:pPr>
      <w:jc w:val="center"/>
    </w:pPr>
    <w:rPr>
      <w:rFonts w:ascii="Times New Roman" w:eastAsia="Times New Roman" w:hAnsi="Times New Roman"/>
      <w:b/>
      <w:bCs/>
    </w:rPr>
  </w:style>
  <w:style w:type="character" w:customStyle="1" w:styleId="ae">
    <w:name w:val="Название Знак"/>
    <w:basedOn w:val="a0"/>
    <w:link w:val="ad"/>
    <w:rsid w:val="00D35086"/>
    <w:rPr>
      <w:rFonts w:ascii="Times New Roman" w:eastAsia="Times New Roman" w:hAnsi="Times New Roman"/>
      <w:b/>
      <w:bCs/>
      <w:sz w:val="24"/>
      <w:szCs w:val="24"/>
    </w:rPr>
  </w:style>
  <w:style w:type="paragraph" w:styleId="af">
    <w:name w:val="Subtitle"/>
    <w:basedOn w:val="a"/>
    <w:link w:val="af0"/>
    <w:qFormat/>
    <w:rsid w:val="00D35086"/>
    <w:pPr>
      <w:jc w:val="both"/>
    </w:pPr>
    <w:rPr>
      <w:rFonts w:ascii="Times New Roman" w:eastAsia="Times New Roman" w:hAnsi="Times New Roman"/>
      <w:sz w:val="28"/>
    </w:rPr>
  </w:style>
  <w:style w:type="character" w:customStyle="1" w:styleId="af0">
    <w:name w:val="Подзаголовок Знак"/>
    <w:basedOn w:val="a0"/>
    <w:link w:val="af"/>
    <w:rsid w:val="00D35086"/>
    <w:rPr>
      <w:rFonts w:ascii="Times New Roman" w:eastAsia="Times New Roman" w:hAnsi="Times New Roman"/>
      <w:sz w:val="28"/>
      <w:szCs w:val="24"/>
    </w:rPr>
  </w:style>
  <w:style w:type="character" w:customStyle="1" w:styleId="10">
    <w:name w:val="Заголовок 1 Знак"/>
    <w:basedOn w:val="a0"/>
    <w:link w:val="1"/>
    <w:uiPriority w:val="9"/>
    <w:rsid w:val="00D35086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af1">
    <w:name w:val="Normal (Web)"/>
    <w:basedOn w:val="a"/>
    <w:uiPriority w:val="99"/>
    <w:unhideWhenUsed/>
    <w:rsid w:val="00B360BE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customStyle="1" w:styleId="ConsNormal">
    <w:name w:val="ConsNormal"/>
    <w:uiPriority w:val="99"/>
    <w:rsid w:val="00B360B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f2">
    <w:name w:val="No Spacing"/>
    <w:uiPriority w:val="1"/>
    <w:qFormat/>
    <w:rsid w:val="00B360BE"/>
    <w:pPr>
      <w:ind w:firstLine="709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B360B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f3">
    <w:name w:val="Balloon Text"/>
    <w:basedOn w:val="a"/>
    <w:link w:val="af4"/>
    <w:uiPriority w:val="99"/>
    <w:semiHidden/>
    <w:unhideWhenUsed/>
    <w:rsid w:val="0016394A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16394A"/>
    <w:rPr>
      <w:rFonts w:ascii="Tahoma" w:hAnsi="Tahoma" w:cs="Tahoma"/>
      <w:sz w:val="16"/>
      <w:szCs w:val="16"/>
    </w:rPr>
  </w:style>
  <w:style w:type="paragraph" w:customStyle="1" w:styleId="12">
    <w:name w:val="Абзац списка1"/>
    <w:basedOn w:val="a"/>
    <w:rsid w:val="0018538D"/>
    <w:pPr>
      <w:spacing w:line="360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20">
    <w:name w:val="Заголовок 2 Знак"/>
    <w:basedOn w:val="a0"/>
    <w:link w:val="2"/>
    <w:uiPriority w:val="9"/>
    <w:semiHidden/>
    <w:rsid w:val="009746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converted-space">
    <w:name w:val="apple-converted-space"/>
    <w:basedOn w:val="a0"/>
    <w:rsid w:val="003C5EC4"/>
  </w:style>
  <w:style w:type="character" w:customStyle="1" w:styleId="articleseperator">
    <w:name w:val="article_seperator"/>
    <w:basedOn w:val="a0"/>
    <w:rsid w:val="00CA638C"/>
  </w:style>
  <w:style w:type="character" w:customStyle="1" w:styleId="blk">
    <w:name w:val="blk"/>
    <w:basedOn w:val="a0"/>
    <w:rsid w:val="00F514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00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3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73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2739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222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049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91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108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8371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0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9563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8446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711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16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97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6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982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9322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40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416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5266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4577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9351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1436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254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513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39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590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5643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706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445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11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829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45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8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395664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18018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86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12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7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16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846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218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083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766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34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8588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196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1053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354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42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803776">
                      <w:marLeft w:val="0"/>
                      <w:marRight w:val="0"/>
                      <w:marTop w:val="2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4121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0934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1261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9905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152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mingkh.ru/novosibirskaya%20-oblast/" TargetMode="External"/><Relationship Id="rId18" Type="http://schemas.openxmlformats.org/officeDocument/2006/relationships/image" Target="media/image3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mingkh.ru/%20novosibirskaya-oblast/novosibirsk/" TargetMode="External"/><Relationship Id="rId17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image" Target="media/image1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reformagkh.ru/mymanager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consultant.ru/document/cons_doc%20_LAW_211233/" TargetMode="External"/><Relationship Id="rId10" Type="http://schemas.openxmlformats.org/officeDocument/2006/relationships/footer" Target="footer3.xml"/><Relationship Id="rId19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://seleckoe.ru/socialnaya-sfera/zhkh/metodicheskie%20rekomendacii" TargetMode="External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AB3346-1236-4125-87B3-EC3A4695C9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29</Pages>
  <Words>4468</Words>
  <Characters>25469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29878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Шерстяков</dc:creator>
  <cp:lastModifiedBy>work</cp:lastModifiedBy>
  <cp:revision>9</cp:revision>
  <dcterms:created xsi:type="dcterms:W3CDTF">2020-01-25T15:45:00Z</dcterms:created>
  <dcterms:modified xsi:type="dcterms:W3CDTF">2020-02-17T10:17:00Z</dcterms:modified>
</cp:coreProperties>
</file>